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5A9E" w14:textId="2AD54462" w:rsidR="00D57D2B" w:rsidRDefault="00224195">
      <w:pPr>
        <w:spacing w:before="2" w:after="1"/>
        <w:rPr>
          <w:sz w:val="15"/>
        </w:rPr>
      </w:pPr>
      <w:r>
        <w:rPr>
          <w:noProof/>
          <w:sz w:val="24"/>
          <w:szCs w:val="24"/>
          <w:lang w:val="ro-RO"/>
        </w:rPr>
        <w:drawing>
          <wp:anchor distT="0" distB="0" distL="114300" distR="114300" simplePos="0" relativeHeight="251659264" behindDoc="1" locked="0" layoutInCell="1" allowOverlap="1" wp14:anchorId="52AD24F0" wp14:editId="683ED715">
            <wp:simplePos x="0" y="0"/>
            <wp:positionH relativeFrom="column">
              <wp:posOffset>1318260</wp:posOffset>
            </wp:positionH>
            <wp:positionV relativeFrom="paragraph">
              <wp:posOffset>0</wp:posOffset>
            </wp:positionV>
            <wp:extent cx="538162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62" y="20829"/>
                <wp:lineTo x="2156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9C3BC8" w14:textId="55A93E67" w:rsidR="00D57D2B" w:rsidRDefault="00D57D2B">
      <w:pPr>
        <w:ind w:left="1193"/>
        <w:rPr>
          <w:sz w:val="20"/>
        </w:rPr>
      </w:pPr>
    </w:p>
    <w:p w14:paraId="1DAE6670" w14:textId="77777777" w:rsidR="00D57D2B" w:rsidRDefault="00D57D2B">
      <w:pPr>
        <w:spacing w:before="7"/>
        <w:rPr>
          <w:sz w:val="12"/>
        </w:rPr>
      </w:pPr>
    </w:p>
    <w:p w14:paraId="469C970D" w14:textId="77777777" w:rsidR="00D57D2B" w:rsidRDefault="00D57D2B">
      <w:pPr>
        <w:rPr>
          <w:sz w:val="12"/>
        </w:rPr>
        <w:sectPr w:rsidR="00D57D2B">
          <w:footerReference w:type="default" r:id="rId8"/>
          <w:type w:val="continuous"/>
          <w:pgSz w:w="15840" w:h="12240" w:orient="landscape"/>
          <w:pgMar w:top="1140" w:right="700" w:bottom="1580" w:left="580" w:header="708" w:footer="1397" w:gutter="0"/>
          <w:pgNumType w:start="1"/>
          <w:cols w:space="708"/>
        </w:sectPr>
      </w:pPr>
    </w:p>
    <w:p w14:paraId="67183235" w14:textId="77777777" w:rsidR="00623B6B" w:rsidRDefault="00623B6B" w:rsidP="00623B6B">
      <w:pPr>
        <w:spacing w:before="96"/>
        <w:ind w:left="1985" w:right="-1559" w:hanging="1418"/>
        <w:rPr>
          <w:b/>
          <w:bCs/>
        </w:rPr>
      </w:pPr>
      <w:bookmarkStart w:id="0" w:name="Plan_SCIM_-"/>
      <w:bookmarkEnd w:id="0"/>
    </w:p>
    <w:p w14:paraId="626EE252" w14:textId="269E03CA" w:rsidR="009F4D4D" w:rsidRDefault="00623B6B" w:rsidP="00623B6B">
      <w:pPr>
        <w:spacing w:before="96"/>
        <w:ind w:left="1985" w:right="-1559" w:hanging="1418"/>
        <w:rPr>
          <w:b/>
          <w:bCs/>
        </w:rPr>
      </w:pPr>
      <w:r>
        <w:rPr>
          <w:b/>
          <w:bCs/>
        </w:rPr>
        <w:t xml:space="preserve">Nr. 11582 </w:t>
      </w:r>
      <w:proofErr w:type="gramStart"/>
      <w:r>
        <w:rPr>
          <w:b/>
          <w:bCs/>
        </w:rPr>
        <w:t>din</w:t>
      </w:r>
      <w:proofErr w:type="gramEnd"/>
      <w:r>
        <w:rPr>
          <w:b/>
          <w:bCs/>
        </w:rPr>
        <w:t xml:space="preserve"> 19.12.2022</w:t>
      </w:r>
    </w:p>
    <w:p w14:paraId="57632F0B" w14:textId="58F2FBE9" w:rsidR="00D57D2B" w:rsidRPr="00456C5C" w:rsidRDefault="009F4D4D" w:rsidP="00623B6B">
      <w:pPr>
        <w:spacing w:before="96"/>
        <w:ind w:left="1985" w:right="-1559" w:hanging="1418"/>
        <w:rPr>
          <w:b/>
          <w:bCs/>
          <w:sz w:val="24"/>
        </w:rPr>
      </w:pPr>
      <w:proofErr w:type="spellStart"/>
      <w:r w:rsidRPr="00456C5C">
        <w:rPr>
          <w:b/>
          <w:bCs/>
        </w:rPr>
        <w:t>Aprobat</w:t>
      </w:r>
      <w:proofErr w:type="spellEnd"/>
      <w:r w:rsidRPr="00456C5C">
        <w:rPr>
          <w:b/>
          <w:bCs/>
        </w:rPr>
        <w:t xml:space="preserve"> </w:t>
      </w:r>
      <w:proofErr w:type="gramStart"/>
      <w:r w:rsidRPr="00456C5C">
        <w:rPr>
          <w:b/>
          <w:bCs/>
        </w:rPr>
        <w:t>CA  cu</w:t>
      </w:r>
      <w:proofErr w:type="gramEnd"/>
      <w:r w:rsidRPr="00456C5C">
        <w:rPr>
          <w:b/>
          <w:bCs/>
        </w:rPr>
        <w:t xml:space="preserve"> nr. </w:t>
      </w:r>
      <w:r w:rsidR="00456C5C" w:rsidRPr="00456C5C">
        <w:rPr>
          <w:b/>
          <w:bCs/>
        </w:rPr>
        <w:t>2</w:t>
      </w:r>
      <w:r w:rsidRPr="00456C5C">
        <w:rPr>
          <w:b/>
          <w:bCs/>
        </w:rPr>
        <w:t xml:space="preserve"> </w:t>
      </w:r>
      <w:proofErr w:type="gramStart"/>
      <w:r w:rsidRPr="00456C5C">
        <w:rPr>
          <w:b/>
          <w:bCs/>
        </w:rPr>
        <w:t>din</w:t>
      </w:r>
      <w:proofErr w:type="gramEnd"/>
      <w:r w:rsidRPr="00456C5C">
        <w:rPr>
          <w:b/>
          <w:bCs/>
        </w:rPr>
        <w:t xml:space="preserve"> </w:t>
      </w:r>
      <w:r w:rsidRPr="00CF354B">
        <w:rPr>
          <w:b/>
          <w:bCs/>
        </w:rPr>
        <w:t>13.01.2023</w:t>
      </w:r>
      <w:r w:rsidR="00224195" w:rsidRPr="00456C5C">
        <w:rPr>
          <w:b/>
          <w:bCs/>
        </w:rPr>
        <w:br w:type="column"/>
      </w:r>
    </w:p>
    <w:p w14:paraId="1310A14D" w14:textId="77777777" w:rsidR="00D57D2B" w:rsidRPr="00456C5C" w:rsidRDefault="00D57D2B">
      <w:pPr>
        <w:spacing w:before="4"/>
        <w:rPr>
          <w:sz w:val="27"/>
        </w:rPr>
      </w:pPr>
    </w:p>
    <w:p w14:paraId="6FE2D8E9" w14:textId="79F6CBB7" w:rsidR="009F4D4D" w:rsidRPr="00456C5C" w:rsidRDefault="00224195" w:rsidP="009F4D4D">
      <w:pPr>
        <w:pStyle w:val="Heading3"/>
        <w:ind w:left="2694"/>
        <w:rPr>
          <w:w w:val="105"/>
        </w:rPr>
      </w:pPr>
      <w:r w:rsidRPr="00456C5C">
        <w:rPr>
          <w:w w:val="105"/>
        </w:rPr>
        <w:t>AVIZAT,</w:t>
      </w:r>
    </w:p>
    <w:p w14:paraId="6B2790F6" w14:textId="12E82BBE" w:rsidR="00D57D2B" w:rsidRPr="00456C5C" w:rsidRDefault="00000000" w:rsidP="009F4D4D">
      <w:pPr>
        <w:pStyle w:val="Heading3"/>
        <w:ind w:left="-2694" w:firstLine="4679"/>
        <w:rPr>
          <w:w w:val="105"/>
        </w:rPr>
      </w:pPr>
      <w:r w:rsidRPr="00456C5C">
        <w:rPr>
          <w:w w:val="105"/>
        </w:rPr>
        <w:t xml:space="preserve">Inspector </w:t>
      </w:r>
      <w:proofErr w:type="spellStart"/>
      <w:r w:rsidRPr="00456C5C">
        <w:rPr>
          <w:w w:val="105"/>
        </w:rPr>
        <w:t>Școlar</w:t>
      </w:r>
      <w:proofErr w:type="spellEnd"/>
      <w:r w:rsidRPr="00456C5C">
        <w:rPr>
          <w:w w:val="105"/>
        </w:rPr>
        <w:t xml:space="preserve"> General </w:t>
      </w:r>
    </w:p>
    <w:p w14:paraId="7A0A9A89" w14:textId="63A2259F" w:rsidR="00224195" w:rsidRPr="00623B6B" w:rsidRDefault="00D105F6" w:rsidP="00D105F6">
      <w:pPr>
        <w:spacing w:before="6" w:line="244" w:lineRule="auto"/>
        <w:ind w:left="851" w:right="516"/>
        <w:rPr>
          <w:b/>
        </w:rPr>
      </w:pPr>
      <w:r w:rsidRPr="00456C5C">
        <w:rPr>
          <w:b/>
          <w:w w:val="105"/>
        </w:rPr>
        <w:t xml:space="preserve">          </w:t>
      </w:r>
      <w:r w:rsidR="00224195" w:rsidRPr="00623B6B">
        <w:rPr>
          <w:b/>
          <w:w w:val="105"/>
        </w:rPr>
        <w:t xml:space="preserve">Prof. </w:t>
      </w:r>
      <w:proofErr w:type="spellStart"/>
      <w:r w:rsidR="00224195" w:rsidRPr="00623B6B">
        <w:rPr>
          <w:b/>
          <w:w w:val="105"/>
        </w:rPr>
        <w:t>Drd</w:t>
      </w:r>
      <w:proofErr w:type="spellEnd"/>
      <w:r w:rsidR="00224195" w:rsidRPr="00623B6B">
        <w:rPr>
          <w:b/>
          <w:w w:val="105"/>
        </w:rPr>
        <w:t>. Sabi</w:t>
      </w:r>
      <w:r w:rsidRPr="00623B6B">
        <w:rPr>
          <w:b/>
          <w:w w:val="105"/>
        </w:rPr>
        <w:t>n</w:t>
      </w:r>
      <w:r w:rsidR="00224195" w:rsidRPr="00623B6B">
        <w:rPr>
          <w:b/>
          <w:w w:val="105"/>
        </w:rPr>
        <w:t>-Gavril-PĂȘCAN</w:t>
      </w:r>
    </w:p>
    <w:p w14:paraId="70A9B295" w14:textId="77777777" w:rsidR="00D57D2B" w:rsidRPr="00623B6B" w:rsidRDefault="00D57D2B">
      <w:pPr>
        <w:spacing w:line="244" w:lineRule="auto"/>
      </w:pPr>
    </w:p>
    <w:p w14:paraId="67F12BEC" w14:textId="03FF353A" w:rsidR="00224195" w:rsidRPr="00623B6B" w:rsidRDefault="00224195">
      <w:pPr>
        <w:spacing w:line="244" w:lineRule="auto"/>
        <w:sectPr w:rsidR="00224195" w:rsidRPr="00623B6B" w:rsidSect="009F4D4D">
          <w:type w:val="continuous"/>
          <w:pgSz w:w="15840" w:h="12240" w:orient="landscape"/>
          <w:pgMar w:top="1140" w:right="700" w:bottom="1580" w:left="580" w:header="708" w:footer="708" w:gutter="0"/>
          <w:cols w:num="2" w:space="114" w:equalWidth="0">
            <w:col w:w="3544" w:space="5255"/>
            <w:col w:w="5761"/>
          </w:cols>
        </w:sectPr>
      </w:pPr>
    </w:p>
    <w:p w14:paraId="2A2EDC45" w14:textId="3CF00CB5" w:rsidR="00D57D2B" w:rsidRPr="00623B6B" w:rsidRDefault="00D57D2B">
      <w:pPr>
        <w:rPr>
          <w:b/>
          <w:sz w:val="20"/>
        </w:rPr>
      </w:pPr>
    </w:p>
    <w:p w14:paraId="602447F4" w14:textId="6AE9516D" w:rsidR="00BC30FC" w:rsidRPr="00623B6B" w:rsidRDefault="00BC30FC">
      <w:pPr>
        <w:rPr>
          <w:b/>
          <w:sz w:val="20"/>
        </w:rPr>
      </w:pPr>
    </w:p>
    <w:p w14:paraId="13E5B11F" w14:textId="6DC8A2BD" w:rsidR="00BC30FC" w:rsidRPr="00623B6B" w:rsidRDefault="00BC30FC">
      <w:pPr>
        <w:rPr>
          <w:b/>
          <w:sz w:val="20"/>
        </w:rPr>
      </w:pPr>
    </w:p>
    <w:p w14:paraId="45181A81" w14:textId="77777777" w:rsidR="00BC30FC" w:rsidRPr="00623B6B" w:rsidRDefault="00BC30FC">
      <w:pPr>
        <w:rPr>
          <w:b/>
          <w:sz w:val="20"/>
        </w:rPr>
      </w:pPr>
    </w:p>
    <w:p w14:paraId="62C50D3E" w14:textId="77777777" w:rsidR="00D57D2B" w:rsidRPr="00623B6B" w:rsidRDefault="00D57D2B">
      <w:pPr>
        <w:rPr>
          <w:b/>
          <w:sz w:val="18"/>
        </w:rPr>
      </w:pPr>
    </w:p>
    <w:p w14:paraId="3C99FCFC" w14:textId="1572579E" w:rsidR="00D57D2B" w:rsidRPr="00456C5C" w:rsidRDefault="00000000" w:rsidP="00623B6B">
      <w:pPr>
        <w:spacing w:before="91" w:line="367" w:lineRule="auto"/>
        <w:ind w:left="3840" w:right="1377" w:hanging="1450"/>
        <w:rPr>
          <w:b/>
          <w:sz w:val="26"/>
        </w:rPr>
      </w:pPr>
      <w:r w:rsidRPr="00456C5C">
        <w:rPr>
          <w:b/>
          <w:sz w:val="26"/>
        </w:rPr>
        <w:t xml:space="preserve">PLAN DE DEZVOLTARE A SISTEMULUI DE CONTROL INTERN MANAGERIAL AL INSPECTORATULUI ȘCOLAR JUDEȚEAN </w:t>
      </w:r>
      <w:r w:rsidR="00DB23C0" w:rsidRPr="00456C5C">
        <w:rPr>
          <w:b/>
          <w:sz w:val="26"/>
        </w:rPr>
        <w:t>MUREȘ</w:t>
      </w:r>
      <w:r w:rsidR="00623B6B" w:rsidRPr="00456C5C">
        <w:rPr>
          <w:b/>
          <w:sz w:val="26"/>
        </w:rPr>
        <w:t>, AN ȘCOLAR 2022-2023</w:t>
      </w:r>
    </w:p>
    <w:p w14:paraId="448691C1" w14:textId="77777777" w:rsidR="00D57D2B" w:rsidRPr="00456C5C" w:rsidRDefault="00D57D2B">
      <w:pPr>
        <w:rPr>
          <w:b/>
          <w:sz w:val="28"/>
        </w:rPr>
      </w:pPr>
    </w:p>
    <w:p w14:paraId="79926C0E" w14:textId="77777777" w:rsidR="00D57D2B" w:rsidRPr="00456C5C" w:rsidRDefault="00D57D2B">
      <w:pPr>
        <w:spacing w:before="11"/>
        <w:rPr>
          <w:b/>
          <w:sz w:val="23"/>
        </w:rPr>
      </w:pPr>
    </w:p>
    <w:p w14:paraId="01485837" w14:textId="63780748" w:rsidR="00D57D2B" w:rsidRPr="00BC30FC" w:rsidRDefault="00000000">
      <w:pPr>
        <w:spacing w:line="283" w:lineRule="auto"/>
        <w:ind w:left="216" w:right="125" w:firstLine="676"/>
        <w:jc w:val="both"/>
        <w:rPr>
          <w:sz w:val="24"/>
          <w:szCs w:val="24"/>
          <w:lang w:val="pt-BR"/>
        </w:rPr>
      </w:pPr>
      <w:r w:rsidRPr="00623B6B">
        <w:rPr>
          <w:b/>
          <w:bCs/>
          <w:w w:val="105"/>
          <w:sz w:val="24"/>
          <w:szCs w:val="24"/>
          <w:lang w:val="pt-BR"/>
        </w:rPr>
        <w:t xml:space="preserve">Standardele de control intern reprezintă </w:t>
      </w:r>
      <w:r w:rsidRPr="00623B6B">
        <w:rPr>
          <w:b/>
          <w:bCs/>
          <w:spacing w:val="3"/>
          <w:w w:val="105"/>
          <w:sz w:val="24"/>
          <w:szCs w:val="24"/>
          <w:lang w:val="pt-BR"/>
        </w:rPr>
        <w:t xml:space="preserve">un </w:t>
      </w:r>
      <w:r w:rsidRPr="00623B6B">
        <w:rPr>
          <w:b/>
          <w:bCs/>
          <w:w w:val="105"/>
          <w:sz w:val="24"/>
          <w:szCs w:val="24"/>
          <w:lang w:val="pt-BR"/>
        </w:rPr>
        <w:t xml:space="preserve">ansamblu minimal de reguli </w:t>
      </w:r>
      <w:r w:rsidRPr="00623B6B">
        <w:rPr>
          <w:b/>
          <w:bCs/>
          <w:spacing w:val="3"/>
          <w:w w:val="105"/>
          <w:sz w:val="24"/>
          <w:szCs w:val="24"/>
          <w:lang w:val="pt-BR"/>
        </w:rPr>
        <w:t xml:space="preserve">de </w:t>
      </w:r>
      <w:r w:rsidRPr="00623B6B">
        <w:rPr>
          <w:b/>
          <w:bCs/>
          <w:w w:val="105"/>
          <w:sz w:val="24"/>
          <w:szCs w:val="24"/>
          <w:lang w:val="pt-BR"/>
        </w:rPr>
        <w:t>management</w:t>
      </w:r>
      <w:r w:rsidRPr="00BC30FC">
        <w:rPr>
          <w:w w:val="105"/>
          <w:sz w:val="24"/>
          <w:szCs w:val="24"/>
          <w:lang w:val="pt-BR"/>
        </w:rPr>
        <w:t xml:space="preserve"> care trebuie să fie aplicate </w:t>
      </w:r>
      <w:r w:rsidRPr="00BC30FC">
        <w:rPr>
          <w:spacing w:val="4"/>
          <w:w w:val="105"/>
          <w:sz w:val="24"/>
          <w:szCs w:val="24"/>
          <w:lang w:val="pt-BR"/>
        </w:rPr>
        <w:t xml:space="preserve">în </w:t>
      </w:r>
      <w:r w:rsidRPr="00BC30FC">
        <w:rPr>
          <w:w w:val="105"/>
          <w:sz w:val="24"/>
          <w:szCs w:val="24"/>
          <w:lang w:val="pt-BR"/>
        </w:rPr>
        <w:t>oricare unitate şcolară. Reglementarea</w:t>
      </w:r>
      <w:r w:rsidRPr="00BC30FC">
        <w:rPr>
          <w:spacing w:val="-1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standardelor</w:t>
      </w:r>
      <w:r w:rsidRPr="00BC30FC">
        <w:rPr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de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control</w:t>
      </w:r>
      <w:r w:rsidRPr="00BC30FC">
        <w:rPr>
          <w:spacing w:val="-16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intern</w:t>
      </w:r>
      <w:r w:rsidRPr="00BC30FC">
        <w:rPr>
          <w:spacing w:val="-13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managerial</w:t>
      </w:r>
      <w:r w:rsidRPr="00BC30FC">
        <w:rPr>
          <w:spacing w:val="-16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urmărit,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spacing w:val="3"/>
          <w:w w:val="105"/>
          <w:sz w:val="24"/>
          <w:szCs w:val="24"/>
          <w:lang w:val="pt-BR"/>
        </w:rPr>
        <w:t>pe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de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o</w:t>
      </w:r>
      <w:r w:rsidRPr="00BC30FC">
        <w:rPr>
          <w:spacing w:val="-10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parte,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crearea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u</w:t>
      </w:r>
      <w:r w:rsidRPr="00BC30FC">
        <w:rPr>
          <w:spacing w:val="-3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nui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model</w:t>
      </w:r>
      <w:r w:rsidRPr="00BC30FC">
        <w:rPr>
          <w:spacing w:val="-16"/>
          <w:w w:val="105"/>
          <w:sz w:val="24"/>
          <w:szCs w:val="24"/>
          <w:lang w:val="pt-BR"/>
        </w:rPr>
        <w:t xml:space="preserve"> </w:t>
      </w:r>
      <w:r w:rsidRPr="00BC30FC">
        <w:rPr>
          <w:spacing w:val="3"/>
          <w:w w:val="105"/>
          <w:sz w:val="24"/>
          <w:szCs w:val="24"/>
          <w:lang w:val="pt-BR"/>
        </w:rPr>
        <w:t>de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control</w:t>
      </w:r>
      <w:r w:rsidRPr="00BC30FC">
        <w:rPr>
          <w:spacing w:val="-16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managerial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unitar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şi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coerent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pentru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 xml:space="preserve">unităţile şcolare iar, pe de altă parte, utilizarea standardelor drept sistem de referință </w:t>
      </w:r>
      <w:r w:rsidRPr="00BC30FC">
        <w:rPr>
          <w:spacing w:val="4"/>
          <w:w w:val="105"/>
          <w:sz w:val="24"/>
          <w:szCs w:val="24"/>
          <w:lang w:val="pt-BR"/>
        </w:rPr>
        <w:t xml:space="preserve">în </w:t>
      </w:r>
      <w:r w:rsidRPr="00BC30FC">
        <w:rPr>
          <w:w w:val="105"/>
          <w:sz w:val="24"/>
          <w:szCs w:val="24"/>
          <w:lang w:val="pt-BR"/>
        </w:rPr>
        <w:t xml:space="preserve">raport </w:t>
      </w:r>
      <w:r w:rsidRPr="00BC30FC">
        <w:rPr>
          <w:spacing w:val="-5"/>
          <w:w w:val="105"/>
          <w:sz w:val="24"/>
          <w:szCs w:val="24"/>
          <w:lang w:val="pt-BR"/>
        </w:rPr>
        <w:t xml:space="preserve">cu </w:t>
      </w:r>
      <w:r w:rsidRPr="00BC30FC">
        <w:rPr>
          <w:w w:val="105"/>
          <w:sz w:val="24"/>
          <w:szCs w:val="24"/>
          <w:lang w:val="pt-BR"/>
        </w:rPr>
        <w:t xml:space="preserve">care se evaluează calitatea sistemelor de control managerial </w:t>
      </w:r>
      <w:r w:rsidRPr="00BC30FC">
        <w:rPr>
          <w:spacing w:val="2"/>
          <w:w w:val="105"/>
          <w:sz w:val="24"/>
          <w:szCs w:val="24"/>
          <w:lang w:val="pt-BR"/>
        </w:rPr>
        <w:t xml:space="preserve">ale </w:t>
      </w:r>
      <w:r w:rsidRPr="00BC30FC">
        <w:rPr>
          <w:w w:val="105"/>
          <w:sz w:val="24"/>
          <w:szCs w:val="24"/>
          <w:lang w:val="pt-BR"/>
        </w:rPr>
        <w:t>unităţilor</w:t>
      </w:r>
      <w:r w:rsidRPr="00BC30FC">
        <w:rPr>
          <w:spacing w:val="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şcolare.</w:t>
      </w:r>
    </w:p>
    <w:p w14:paraId="64EAD83A" w14:textId="77777777" w:rsidR="00DB23C0" w:rsidRPr="00BC30FC" w:rsidRDefault="00000000">
      <w:pPr>
        <w:spacing w:before="1" w:line="283" w:lineRule="auto"/>
        <w:ind w:left="216" w:right="120" w:firstLine="676"/>
        <w:jc w:val="both"/>
        <w:rPr>
          <w:spacing w:val="-7"/>
          <w:w w:val="105"/>
          <w:sz w:val="24"/>
          <w:szCs w:val="24"/>
          <w:lang w:val="pt-BR"/>
        </w:rPr>
      </w:pPr>
      <w:r w:rsidRPr="00BC30FC">
        <w:rPr>
          <w:b/>
          <w:bCs/>
          <w:i/>
          <w:iCs/>
          <w:w w:val="105"/>
          <w:sz w:val="24"/>
          <w:szCs w:val="24"/>
          <w:lang w:val="pt-BR"/>
        </w:rPr>
        <w:t>SCIM</w:t>
      </w:r>
      <w:r w:rsidRPr="00BC30FC">
        <w:rPr>
          <w:b/>
          <w:bCs/>
          <w:i/>
          <w:iCs/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b/>
          <w:bCs/>
          <w:i/>
          <w:iCs/>
          <w:w w:val="105"/>
          <w:sz w:val="24"/>
          <w:szCs w:val="24"/>
          <w:lang w:val="pt-BR"/>
        </w:rPr>
        <w:t>reprezintă</w:t>
      </w:r>
      <w:r w:rsidRPr="00BC30FC">
        <w:rPr>
          <w:b/>
          <w:bCs/>
          <w:i/>
          <w:iCs/>
          <w:spacing w:val="-13"/>
          <w:w w:val="105"/>
          <w:sz w:val="24"/>
          <w:szCs w:val="24"/>
          <w:lang w:val="pt-BR"/>
        </w:rPr>
        <w:t xml:space="preserve"> </w:t>
      </w:r>
      <w:r w:rsidRPr="00BC30FC">
        <w:rPr>
          <w:b/>
          <w:bCs/>
          <w:i/>
          <w:iCs/>
          <w:w w:val="105"/>
          <w:sz w:val="24"/>
          <w:szCs w:val="24"/>
          <w:lang w:val="pt-BR"/>
        </w:rPr>
        <w:t>totalitatea</w:t>
      </w:r>
      <w:r w:rsidRPr="00BC30FC">
        <w:rPr>
          <w:b/>
          <w:bCs/>
          <w:i/>
          <w:iCs/>
          <w:spacing w:val="-13"/>
          <w:w w:val="105"/>
          <w:sz w:val="24"/>
          <w:szCs w:val="24"/>
          <w:lang w:val="pt-BR"/>
        </w:rPr>
        <w:t xml:space="preserve"> </w:t>
      </w:r>
      <w:r w:rsidRPr="00BC30FC">
        <w:rPr>
          <w:b/>
          <w:bCs/>
          <w:i/>
          <w:iCs/>
          <w:w w:val="105"/>
          <w:sz w:val="24"/>
          <w:szCs w:val="24"/>
          <w:lang w:val="pt-BR"/>
        </w:rPr>
        <w:t>politicilor</w:t>
      </w:r>
      <w:r w:rsidRPr="00BC30FC">
        <w:rPr>
          <w:b/>
          <w:bCs/>
          <w:i/>
          <w:iCs/>
          <w:spacing w:val="-16"/>
          <w:w w:val="105"/>
          <w:sz w:val="24"/>
          <w:szCs w:val="24"/>
          <w:lang w:val="pt-BR"/>
        </w:rPr>
        <w:t xml:space="preserve"> </w:t>
      </w:r>
      <w:r w:rsidRPr="00BC30FC">
        <w:rPr>
          <w:b/>
          <w:bCs/>
          <w:i/>
          <w:iCs/>
          <w:w w:val="105"/>
          <w:sz w:val="24"/>
          <w:szCs w:val="24"/>
          <w:lang w:val="pt-BR"/>
        </w:rPr>
        <w:t>şi</w:t>
      </w:r>
      <w:r w:rsidRPr="00BC30FC">
        <w:rPr>
          <w:b/>
          <w:bCs/>
          <w:i/>
          <w:iCs/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b/>
          <w:bCs/>
          <w:i/>
          <w:iCs/>
          <w:w w:val="105"/>
          <w:sz w:val="24"/>
          <w:szCs w:val="24"/>
          <w:lang w:val="pt-BR"/>
        </w:rPr>
        <w:t>procedurilor</w:t>
      </w:r>
      <w:r w:rsidRPr="00BC30FC">
        <w:rPr>
          <w:i/>
          <w:spacing w:val="-8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concepute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şi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implementate</w:t>
      </w:r>
      <w:r w:rsidRPr="00BC30FC">
        <w:rPr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spacing w:val="3"/>
          <w:w w:val="105"/>
          <w:sz w:val="24"/>
          <w:szCs w:val="24"/>
          <w:lang w:val="pt-BR"/>
        </w:rPr>
        <w:t>de</w:t>
      </w:r>
      <w:r w:rsidRPr="00BC30FC">
        <w:rPr>
          <w:spacing w:val="-18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către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managementul</w:t>
      </w:r>
      <w:r w:rsidRPr="00BC30FC">
        <w:rPr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şi</w:t>
      </w:r>
      <w:r w:rsidRPr="00BC30FC">
        <w:rPr>
          <w:spacing w:val="-1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personalul</w:t>
      </w:r>
      <w:r w:rsidRPr="00BC30FC">
        <w:rPr>
          <w:spacing w:val="-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entităţii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şcolare.</w:t>
      </w:r>
      <w:r w:rsidRPr="00BC30FC">
        <w:rPr>
          <w:spacing w:val="-7"/>
          <w:w w:val="105"/>
          <w:sz w:val="24"/>
          <w:szCs w:val="24"/>
          <w:lang w:val="pt-BR"/>
        </w:rPr>
        <w:t xml:space="preserve"> </w:t>
      </w:r>
    </w:p>
    <w:p w14:paraId="4F6CE4A9" w14:textId="0BDD507C" w:rsidR="00D57D2B" w:rsidRPr="00BC30FC" w:rsidRDefault="00DB23C0">
      <w:pPr>
        <w:spacing w:before="1" w:line="283" w:lineRule="auto"/>
        <w:ind w:left="216" w:right="120" w:firstLine="676"/>
        <w:jc w:val="both"/>
        <w:rPr>
          <w:sz w:val="24"/>
          <w:szCs w:val="24"/>
          <w:lang w:val="pt-BR"/>
        </w:rPr>
      </w:pPr>
      <w:r w:rsidRPr="00BC30FC">
        <w:rPr>
          <w:b/>
          <w:bCs/>
          <w:i/>
          <w:iCs/>
          <w:w w:val="105"/>
          <w:sz w:val="24"/>
          <w:szCs w:val="24"/>
          <w:lang w:val="pt-BR"/>
        </w:rPr>
        <w:t>Politicile și procedurile f</w:t>
      </w:r>
      <w:r w:rsidRPr="00BC30FC">
        <w:rPr>
          <w:w w:val="105"/>
          <w:sz w:val="24"/>
          <w:szCs w:val="24"/>
          <w:lang w:val="pt-BR"/>
        </w:rPr>
        <w:t>urnizează</w:t>
      </w:r>
      <w:r w:rsidRPr="00BC30FC">
        <w:rPr>
          <w:spacing w:val="-10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o asigurare rezonabilă funcționalității entităților publice în legătură</w:t>
      </w:r>
      <w:r w:rsidRPr="00BC30FC">
        <w:rPr>
          <w:spacing w:val="-16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cu:</w:t>
      </w:r>
    </w:p>
    <w:p w14:paraId="1F8D0775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line="251" w:lineRule="exact"/>
        <w:rPr>
          <w:sz w:val="24"/>
          <w:szCs w:val="24"/>
        </w:rPr>
      </w:pPr>
      <w:proofErr w:type="spellStart"/>
      <w:r w:rsidRPr="00BC30FC">
        <w:rPr>
          <w:w w:val="105"/>
          <w:sz w:val="24"/>
          <w:szCs w:val="24"/>
        </w:rPr>
        <w:t>Atingerea</w:t>
      </w:r>
      <w:proofErr w:type="spellEnd"/>
      <w:r w:rsidRPr="00BC30FC">
        <w:rPr>
          <w:w w:val="105"/>
          <w:sz w:val="24"/>
          <w:szCs w:val="24"/>
        </w:rPr>
        <w:t xml:space="preserve"> </w:t>
      </w:r>
      <w:proofErr w:type="spellStart"/>
      <w:r w:rsidRPr="00BC30FC">
        <w:rPr>
          <w:b/>
          <w:bCs/>
          <w:w w:val="105"/>
          <w:sz w:val="24"/>
          <w:szCs w:val="24"/>
          <w:u w:val="single"/>
        </w:rPr>
        <w:t>obiectivelor</w:t>
      </w:r>
      <w:proofErr w:type="spellEnd"/>
      <w:r w:rsidRPr="00BC30FC">
        <w:rPr>
          <w:w w:val="105"/>
          <w:sz w:val="24"/>
          <w:szCs w:val="24"/>
        </w:rPr>
        <w:t xml:space="preserve"> </w:t>
      </w:r>
      <w:proofErr w:type="spellStart"/>
      <w:r w:rsidRPr="00BC30FC">
        <w:rPr>
          <w:w w:val="105"/>
          <w:sz w:val="24"/>
          <w:szCs w:val="24"/>
        </w:rPr>
        <w:t>într</w:t>
      </w:r>
      <w:proofErr w:type="spellEnd"/>
      <w:r w:rsidRPr="00BC30FC">
        <w:rPr>
          <w:w w:val="105"/>
          <w:sz w:val="24"/>
          <w:szCs w:val="24"/>
        </w:rPr>
        <w:t xml:space="preserve">-un mod economic, </w:t>
      </w:r>
      <w:proofErr w:type="spellStart"/>
      <w:r w:rsidRPr="00BC30FC">
        <w:rPr>
          <w:w w:val="105"/>
          <w:sz w:val="24"/>
          <w:szCs w:val="24"/>
        </w:rPr>
        <w:t>eficient</w:t>
      </w:r>
      <w:proofErr w:type="spellEnd"/>
      <w:r w:rsidRPr="00BC30FC">
        <w:rPr>
          <w:w w:val="105"/>
          <w:sz w:val="24"/>
          <w:szCs w:val="24"/>
        </w:rPr>
        <w:t xml:space="preserve"> </w:t>
      </w:r>
      <w:proofErr w:type="spellStart"/>
      <w:r w:rsidRPr="00BC30FC">
        <w:rPr>
          <w:w w:val="105"/>
          <w:sz w:val="24"/>
          <w:szCs w:val="24"/>
        </w:rPr>
        <w:t>şi</w:t>
      </w:r>
      <w:proofErr w:type="spellEnd"/>
      <w:r w:rsidRPr="00BC30FC">
        <w:rPr>
          <w:w w:val="105"/>
          <w:sz w:val="24"/>
          <w:szCs w:val="24"/>
        </w:rPr>
        <w:t xml:space="preserve"> </w:t>
      </w:r>
      <w:proofErr w:type="spellStart"/>
      <w:proofErr w:type="gramStart"/>
      <w:r w:rsidRPr="00BC30FC">
        <w:rPr>
          <w:w w:val="105"/>
          <w:sz w:val="24"/>
          <w:szCs w:val="24"/>
        </w:rPr>
        <w:t>eficace</w:t>
      </w:r>
      <w:proofErr w:type="spellEnd"/>
      <w:r w:rsidRPr="00BC30FC">
        <w:rPr>
          <w:w w:val="105"/>
          <w:sz w:val="24"/>
          <w:szCs w:val="24"/>
        </w:rPr>
        <w:t>;</w:t>
      </w:r>
      <w:proofErr w:type="gramEnd"/>
    </w:p>
    <w:p w14:paraId="0063CD34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before="45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 xml:space="preserve">Respectarea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regulilor interne şi</w:t>
      </w:r>
      <w:r w:rsidRPr="00BC30FC">
        <w:rPr>
          <w:b/>
          <w:bCs/>
          <w:spacing w:val="-6"/>
          <w:w w:val="105"/>
          <w:sz w:val="24"/>
          <w:szCs w:val="24"/>
          <w:u w:val="single"/>
          <w:lang w:val="pt-BR"/>
        </w:rPr>
        <w:t xml:space="preserve">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externe</w:t>
      </w:r>
      <w:r w:rsidRPr="00BC30FC">
        <w:rPr>
          <w:w w:val="105"/>
          <w:sz w:val="24"/>
          <w:szCs w:val="24"/>
          <w:u w:val="single"/>
          <w:lang w:val="pt-BR"/>
        </w:rPr>
        <w:t>;</w:t>
      </w:r>
    </w:p>
    <w:p w14:paraId="0FC3F220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before="45"/>
        <w:rPr>
          <w:sz w:val="24"/>
          <w:szCs w:val="24"/>
        </w:rPr>
      </w:pPr>
      <w:proofErr w:type="spellStart"/>
      <w:r w:rsidRPr="00BC30FC">
        <w:rPr>
          <w:w w:val="105"/>
          <w:sz w:val="24"/>
          <w:szCs w:val="24"/>
        </w:rPr>
        <w:t>Protejarea</w:t>
      </w:r>
      <w:proofErr w:type="spellEnd"/>
      <w:r w:rsidRPr="00BC30FC">
        <w:rPr>
          <w:w w:val="105"/>
          <w:sz w:val="24"/>
          <w:szCs w:val="24"/>
        </w:rPr>
        <w:t xml:space="preserve"> </w:t>
      </w:r>
      <w:proofErr w:type="spellStart"/>
      <w:r w:rsidRPr="00BC30FC">
        <w:rPr>
          <w:w w:val="105"/>
          <w:sz w:val="24"/>
          <w:szCs w:val="24"/>
          <w:u w:val="single"/>
        </w:rPr>
        <w:t>bunurilor</w:t>
      </w:r>
      <w:proofErr w:type="spellEnd"/>
      <w:r w:rsidRPr="00BC30FC">
        <w:rPr>
          <w:w w:val="105"/>
          <w:sz w:val="24"/>
          <w:szCs w:val="24"/>
          <w:u w:val="single"/>
        </w:rPr>
        <w:t xml:space="preserve"> </w:t>
      </w:r>
      <w:proofErr w:type="spellStart"/>
      <w:r w:rsidRPr="00BC30FC">
        <w:rPr>
          <w:spacing w:val="-4"/>
          <w:w w:val="105"/>
          <w:sz w:val="24"/>
          <w:szCs w:val="24"/>
          <w:u w:val="single"/>
        </w:rPr>
        <w:t>şi</w:t>
      </w:r>
      <w:proofErr w:type="spellEnd"/>
      <w:r w:rsidRPr="00BC30FC">
        <w:rPr>
          <w:spacing w:val="5"/>
          <w:w w:val="105"/>
          <w:sz w:val="24"/>
          <w:szCs w:val="24"/>
          <w:u w:val="single"/>
        </w:rPr>
        <w:t xml:space="preserve"> </w:t>
      </w:r>
      <w:proofErr w:type="spellStart"/>
      <w:proofErr w:type="gramStart"/>
      <w:r w:rsidRPr="00BC30FC">
        <w:rPr>
          <w:b/>
          <w:bCs/>
          <w:w w:val="105"/>
          <w:sz w:val="24"/>
          <w:szCs w:val="24"/>
          <w:u w:val="single"/>
        </w:rPr>
        <w:t>informaţiilor</w:t>
      </w:r>
      <w:proofErr w:type="spellEnd"/>
      <w:r w:rsidRPr="00BC30FC">
        <w:rPr>
          <w:w w:val="105"/>
          <w:sz w:val="24"/>
          <w:szCs w:val="24"/>
          <w:u w:val="single"/>
        </w:rPr>
        <w:t>;</w:t>
      </w:r>
      <w:proofErr w:type="gramEnd"/>
    </w:p>
    <w:p w14:paraId="6B2C6BDF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before="44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 xml:space="preserve">Prevenirea şi depistarea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fraudelor şi</w:t>
      </w:r>
      <w:r w:rsidRPr="00BC30FC">
        <w:rPr>
          <w:b/>
          <w:bCs/>
          <w:spacing w:val="-6"/>
          <w:w w:val="105"/>
          <w:sz w:val="24"/>
          <w:szCs w:val="24"/>
          <w:u w:val="single"/>
          <w:lang w:val="pt-BR"/>
        </w:rPr>
        <w:t xml:space="preserve">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erorilor</w:t>
      </w:r>
      <w:r w:rsidRPr="00BC30FC">
        <w:rPr>
          <w:w w:val="105"/>
          <w:sz w:val="24"/>
          <w:szCs w:val="24"/>
          <w:u w:val="single"/>
          <w:lang w:val="pt-BR"/>
        </w:rPr>
        <w:t>;</w:t>
      </w:r>
    </w:p>
    <w:p w14:paraId="223345B4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before="45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 xml:space="preserve">Respectarea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standardelor</w:t>
      </w:r>
      <w:r w:rsidRPr="00BC30FC">
        <w:rPr>
          <w:w w:val="105"/>
          <w:sz w:val="24"/>
          <w:szCs w:val="24"/>
          <w:lang w:val="pt-BR"/>
        </w:rPr>
        <w:t xml:space="preserve"> în ceea ce priveşte calitatea</w:t>
      </w:r>
      <w:r w:rsidRPr="00BC30FC">
        <w:rPr>
          <w:spacing w:val="-1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documentelor;</w:t>
      </w:r>
    </w:p>
    <w:p w14:paraId="2405C177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before="44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>Producerea</w:t>
      </w:r>
      <w:r w:rsidRPr="00BC30FC">
        <w:rPr>
          <w:spacing w:val="-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în</w:t>
      </w:r>
      <w:r w:rsidRPr="00BC30FC">
        <w:rPr>
          <w:spacing w:val="-6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timp</w:t>
      </w:r>
      <w:r w:rsidRPr="00BC30FC">
        <w:rPr>
          <w:spacing w:val="-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util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spacing w:val="3"/>
          <w:w w:val="105"/>
          <w:sz w:val="24"/>
          <w:szCs w:val="24"/>
          <w:lang w:val="pt-BR"/>
        </w:rPr>
        <w:t>de</w:t>
      </w:r>
      <w:r w:rsidRPr="00BC30FC">
        <w:rPr>
          <w:spacing w:val="-1"/>
          <w:w w:val="105"/>
          <w:sz w:val="24"/>
          <w:szCs w:val="24"/>
          <w:lang w:val="pt-BR"/>
        </w:rPr>
        <w:t xml:space="preserve">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informaţii</w:t>
      </w:r>
      <w:r w:rsidRPr="00BC30FC">
        <w:rPr>
          <w:b/>
          <w:bCs/>
          <w:spacing w:val="-4"/>
          <w:w w:val="105"/>
          <w:sz w:val="24"/>
          <w:szCs w:val="24"/>
          <w:u w:val="single"/>
          <w:lang w:val="pt-BR"/>
        </w:rPr>
        <w:t xml:space="preserve">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de</w:t>
      </w:r>
      <w:r w:rsidRPr="00BC30FC">
        <w:rPr>
          <w:b/>
          <w:bCs/>
          <w:spacing w:val="-4"/>
          <w:w w:val="105"/>
          <w:sz w:val="24"/>
          <w:szCs w:val="24"/>
          <w:u w:val="single"/>
          <w:lang w:val="pt-BR"/>
        </w:rPr>
        <w:t xml:space="preserve"> </w:t>
      </w:r>
      <w:r w:rsidRPr="00BC30FC">
        <w:rPr>
          <w:b/>
          <w:bCs/>
          <w:w w:val="105"/>
          <w:sz w:val="24"/>
          <w:szCs w:val="24"/>
          <w:u w:val="single"/>
          <w:lang w:val="pt-BR"/>
        </w:rPr>
        <w:t>încredere</w:t>
      </w:r>
      <w:r w:rsidRPr="00BC30FC">
        <w:rPr>
          <w:spacing w:val="-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referitoare</w:t>
      </w:r>
      <w:r w:rsidRPr="00BC30FC">
        <w:rPr>
          <w:spacing w:val="-4"/>
          <w:w w:val="105"/>
          <w:sz w:val="24"/>
          <w:szCs w:val="24"/>
          <w:lang w:val="pt-BR"/>
        </w:rPr>
        <w:t xml:space="preserve"> </w:t>
      </w:r>
      <w:r w:rsidRPr="00BC30FC">
        <w:rPr>
          <w:spacing w:val="-3"/>
          <w:w w:val="105"/>
          <w:sz w:val="24"/>
          <w:szCs w:val="24"/>
          <w:lang w:val="pt-BR"/>
        </w:rPr>
        <w:t xml:space="preserve">la </w:t>
      </w:r>
      <w:r w:rsidRPr="00BC30FC">
        <w:rPr>
          <w:w w:val="105"/>
          <w:sz w:val="24"/>
          <w:szCs w:val="24"/>
          <w:lang w:val="pt-BR"/>
        </w:rPr>
        <w:t>segmentul</w:t>
      </w:r>
      <w:r w:rsidRPr="00BC30FC">
        <w:rPr>
          <w:spacing w:val="-8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financiar</w:t>
      </w:r>
      <w:r w:rsidRPr="00BC30FC">
        <w:rPr>
          <w:spacing w:val="2"/>
          <w:w w:val="105"/>
          <w:sz w:val="24"/>
          <w:szCs w:val="24"/>
          <w:lang w:val="pt-BR"/>
        </w:rPr>
        <w:t xml:space="preserve"> </w:t>
      </w:r>
      <w:r w:rsidRPr="00BC30FC">
        <w:rPr>
          <w:spacing w:val="-4"/>
          <w:w w:val="105"/>
          <w:sz w:val="24"/>
          <w:szCs w:val="24"/>
          <w:lang w:val="pt-BR"/>
        </w:rPr>
        <w:t>şi</w:t>
      </w:r>
      <w:r w:rsidRPr="00BC30FC">
        <w:rPr>
          <w:spacing w:val="-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de</w:t>
      </w:r>
      <w:r w:rsidRPr="00BC30FC">
        <w:rPr>
          <w:spacing w:val="-3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management;</w:t>
      </w:r>
    </w:p>
    <w:p w14:paraId="0BDBB91E" w14:textId="77777777" w:rsidR="00D57D2B" w:rsidRPr="00BC30FC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spacing w:before="45"/>
        <w:rPr>
          <w:sz w:val="24"/>
          <w:szCs w:val="24"/>
        </w:rPr>
      </w:pPr>
      <w:proofErr w:type="spellStart"/>
      <w:r w:rsidRPr="00BC30FC">
        <w:rPr>
          <w:w w:val="105"/>
          <w:sz w:val="24"/>
          <w:szCs w:val="24"/>
        </w:rPr>
        <w:t>Creşterea</w:t>
      </w:r>
      <w:proofErr w:type="spellEnd"/>
      <w:r w:rsidRPr="00BC30FC">
        <w:rPr>
          <w:w w:val="105"/>
          <w:sz w:val="24"/>
          <w:szCs w:val="24"/>
        </w:rPr>
        <w:t xml:space="preserve"> </w:t>
      </w:r>
      <w:proofErr w:type="spellStart"/>
      <w:r w:rsidRPr="00BC30FC">
        <w:rPr>
          <w:w w:val="105"/>
          <w:sz w:val="24"/>
          <w:szCs w:val="24"/>
        </w:rPr>
        <w:t>performanţei</w:t>
      </w:r>
      <w:proofErr w:type="spellEnd"/>
      <w:r w:rsidRPr="00BC30FC">
        <w:rPr>
          <w:spacing w:val="-8"/>
          <w:w w:val="105"/>
          <w:sz w:val="24"/>
          <w:szCs w:val="24"/>
        </w:rPr>
        <w:t xml:space="preserve"> </w:t>
      </w:r>
      <w:proofErr w:type="spellStart"/>
      <w:r w:rsidRPr="00BC30FC">
        <w:rPr>
          <w:w w:val="105"/>
          <w:sz w:val="24"/>
          <w:szCs w:val="24"/>
        </w:rPr>
        <w:t>organizaţionale</w:t>
      </w:r>
      <w:proofErr w:type="spellEnd"/>
      <w:r w:rsidRPr="00BC30FC">
        <w:rPr>
          <w:w w:val="105"/>
          <w:sz w:val="24"/>
          <w:szCs w:val="24"/>
        </w:rPr>
        <w:t>.</w:t>
      </w:r>
    </w:p>
    <w:p w14:paraId="075960EF" w14:textId="77777777" w:rsidR="00D57D2B" w:rsidRDefault="00D57D2B">
      <w:pPr>
        <w:sectPr w:rsidR="00D57D2B">
          <w:type w:val="continuous"/>
          <w:pgSz w:w="15840" w:h="12240" w:orient="landscape"/>
          <w:pgMar w:top="1140" w:right="700" w:bottom="1580" w:left="580" w:header="708" w:footer="708" w:gutter="0"/>
          <w:cols w:space="708"/>
        </w:sectPr>
      </w:pPr>
    </w:p>
    <w:p w14:paraId="0AE86AAC" w14:textId="77777777" w:rsidR="00D57D2B" w:rsidRDefault="00000000">
      <w:pPr>
        <w:pStyle w:val="Heading3"/>
        <w:spacing w:before="176"/>
        <w:ind w:left="557"/>
      </w:pPr>
      <w:proofErr w:type="spellStart"/>
      <w:r>
        <w:rPr>
          <w:w w:val="105"/>
        </w:rPr>
        <w:lastRenderedPageBreak/>
        <w:t>Obiectivele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planului</w:t>
      </w:r>
      <w:proofErr w:type="spellEnd"/>
      <w:r>
        <w:rPr>
          <w:w w:val="105"/>
        </w:rPr>
        <w:t>:</w:t>
      </w:r>
    </w:p>
    <w:p w14:paraId="115104A8" w14:textId="77777777" w:rsidR="00D57D2B" w:rsidRDefault="00D57D2B">
      <w:pPr>
        <w:spacing w:before="2"/>
        <w:rPr>
          <w:b/>
          <w:sz w:val="20"/>
        </w:rPr>
      </w:pPr>
    </w:p>
    <w:p w14:paraId="6C2C4F09" w14:textId="60D3925E" w:rsidR="00D57D2B" w:rsidRPr="00CB553E" w:rsidRDefault="00000000">
      <w:pPr>
        <w:pStyle w:val="ListParagraph"/>
        <w:numPr>
          <w:ilvl w:val="0"/>
          <w:numId w:val="7"/>
        </w:numPr>
        <w:tabs>
          <w:tab w:val="left" w:pos="893"/>
          <w:tab w:val="left" w:pos="894"/>
        </w:tabs>
        <w:rPr>
          <w:lang w:val="pt-BR"/>
        </w:rPr>
      </w:pPr>
      <w:r w:rsidRPr="00CB553E">
        <w:rPr>
          <w:w w:val="105"/>
          <w:lang w:val="pt-BR"/>
        </w:rPr>
        <w:t>Menținerea</w:t>
      </w:r>
      <w:r w:rsidRPr="00CB553E">
        <w:rPr>
          <w:spacing w:val="-17"/>
          <w:w w:val="105"/>
          <w:lang w:val="pt-BR"/>
        </w:rPr>
        <w:t xml:space="preserve"> </w:t>
      </w:r>
      <w:r w:rsidRPr="00CB553E">
        <w:rPr>
          <w:w w:val="105"/>
          <w:lang w:val="pt-BR"/>
        </w:rPr>
        <w:t>unui</w:t>
      </w:r>
      <w:r w:rsidRPr="00CB553E">
        <w:rPr>
          <w:spacing w:val="-15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nivel</w:t>
      </w:r>
      <w:r w:rsidRPr="00CB553E">
        <w:rPr>
          <w:b/>
          <w:spacing w:val="-17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adecvat</w:t>
      </w:r>
      <w:r w:rsidRPr="00CB553E">
        <w:rPr>
          <w:b/>
          <w:spacing w:val="-20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de</w:t>
      </w:r>
      <w:r w:rsidRPr="00CB553E">
        <w:rPr>
          <w:b/>
          <w:spacing w:val="-20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implementare</w:t>
      </w:r>
      <w:r w:rsidRPr="00CB553E">
        <w:rPr>
          <w:b/>
          <w:spacing w:val="-20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a</w:t>
      </w:r>
      <w:r w:rsidRPr="00CB553E">
        <w:rPr>
          <w:b/>
          <w:spacing w:val="-15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standardelor</w:t>
      </w:r>
      <w:r w:rsidRPr="00CB553E">
        <w:rPr>
          <w:b/>
          <w:spacing w:val="-17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de</w:t>
      </w:r>
      <w:r w:rsidRPr="00CB553E">
        <w:rPr>
          <w:b/>
          <w:spacing w:val="-20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control</w:t>
      </w:r>
      <w:r w:rsidRPr="00CB553E">
        <w:rPr>
          <w:b/>
          <w:spacing w:val="-18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intern</w:t>
      </w:r>
      <w:r w:rsidRPr="00CB553E">
        <w:rPr>
          <w:b/>
          <w:spacing w:val="-17"/>
          <w:w w:val="105"/>
          <w:lang w:val="pt-BR"/>
        </w:rPr>
        <w:t xml:space="preserve"> </w:t>
      </w:r>
      <w:r w:rsidRPr="00CB553E">
        <w:rPr>
          <w:b/>
          <w:w w:val="105"/>
          <w:lang w:val="pt-BR"/>
        </w:rPr>
        <w:t>managerial</w:t>
      </w:r>
      <w:r w:rsidRPr="00CB553E">
        <w:rPr>
          <w:b/>
          <w:spacing w:val="-2"/>
          <w:w w:val="105"/>
          <w:lang w:val="pt-BR"/>
        </w:rPr>
        <w:t xml:space="preserve"> </w:t>
      </w:r>
      <w:r w:rsidRPr="00CB553E">
        <w:rPr>
          <w:spacing w:val="-3"/>
          <w:w w:val="105"/>
          <w:lang w:val="pt-BR"/>
        </w:rPr>
        <w:t>la</w:t>
      </w:r>
      <w:r w:rsidRPr="00CB553E">
        <w:rPr>
          <w:spacing w:val="-17"/>
          <w:w w:val="105"/>
          <w:lang w:val="pt-BR"/>
        </w:rPr>
        <w:t xml:space="preserve"> </w:t>
      </w:r>
      <w:r w:rsidRPr="00CB553E">
        <w:rPr>
          <w:w w:val="105"/>
          <w:lang w:val="pt-BR"/>
        </w:rPr>
        <w:t>nivelul</w:t>
      </w:r>
      <w:r w:rsidRPr="00CB553E">
        <w:rPr>
          <w:spacing w:val="-20"/>
          <w:w w:val="105"/>
          <w:lang w:val="pt-BR"/>
        </w:rPr>
        <w:t xml:space="preserve"> </w:t>
      </w:r>
      <w:r w:rsidRPr="00CB553E">
        <w:rPr>
          <w:w w:val="105"/>
          <w:lang w:val="pt-BR"/>
        </w:rPr>
        <w:t>Inspectoratului</w:t>
      </w:r>
      <w:r w:rsidRPr="00CB553E">
        <w:rPr>
          <w:spacing w:val="-15"/>
          <w:w w:val="105"/>
          <w:lang w:val="pt-BR"/>
        </w:rPr>
        <w:t xml:space="preserve"> </w:t>
      </w:r>
      <w:r w:rsidRPr="00CB553E">
        <w:rPr>
          <w:w w:val="105"/>
          <w:lang w:val="pt-BR"/>
        </w:rPr>
        <w:t>Școlar</w:t>
      </w:r>
      <w:r w:rsidRPr="00CB553E">
        <w:rPr>
          <w:spacing w:val="-19"/>
          <w:w w:val="105"/>
          <w:lang w:val="pt-BR"/>
        </w:rPr>
        <w:t xml:space="preserve"> </w:t>
      </w:r>
      <w:r w:rsidRPr="00CB553E">
        <w:rPr>
          <w:w w:val="105"/>
          <w:lang w:val="pt-BR"/>
        </w:rPr>
        <w:t>Județean</w:t>
      </w:r>
      <w:r w:rsidRPr="00CB553E">
        <w:rPr>
          <w:spacing w:val="-19"/>
          <w:w w:val="105"/>
          <w:lang w:val="pt-BR"/>
        </w:rPr>
        <w:t xml:space="preserve"> </w:t>
      </w:r>
      <w:r w:rsidR="00DB23C0" w:rsidRPr="00CB553E">
        <w:rPr>
          <w:w w:val="105"/>
          <w:lang w:val="pt-BR"/>
        </w:rPr>
        <w:t>Mureș</w:t>
      </w:r>
      <w:r w:rsidRPr="00CB553E">
        <w:rPr>
          <w:w w:val="105"/>
          <w:lang w:val="pt-BR"/>
        </w:rPr>
        <w:t>.</w:t>
      </w:r>
    </w:p>
    <w:p w14:paraId="0A0D44D2" w14:textId="77777777" w:rsidR="00DB23C0" w:rsidRPr="00DB23C0" w:rsidRDefault="00000000">
      <w:pPr>
        <w:pStyle w:val="ListParagraph"/>
        <w:numPr>
          <w:ilvl w:val="0"/>
          <w:numId w:val="7"/>
        </w:numPr>
        <w:tabs>
          <w:tab w:val="left" w:pos="894"/>
        </w:tabs>
        <w:spacing w:before="44" w:line="283" w:lineRule="auto"/>
        <w:ind w:right="117"/>
        <w:jc w:val="both"/>
        <w:rPr>
          <w:lang w:val="pt-BR"/>
        </w:rPr>
      </w:pPr>
      <w:r w:rsidRPr="00FF5D47">
        <w:rPr>
          <w:b/>
          <w:w w:val="105"/>
          <w:lang w:val="pt-BR"/>
        </w:rPr>
        <w:t xml:space="preserve">Implementarea </w:t>
      </w:r>
      <w:r w:rsidRPr="00FF5D47">
        <w:rPr>
          <w:w w:val="105"/>
          <w:lang w:val="pt-BR"/>
        </w:rPr>
        <w:t xml:space="preserve">unui sistem </w:t>
      </w:r>
      <w:r w:rsidRPr="00FF5D47">
        <w:rPr>
          <w:spacing w:val="3"/>
          <w:w w:val="105"/>
          <w:lang w:val="pt-BR"/>
        </w:rPr>
        <w:t xml:space="preserve">de </w:t>
      </w:r>
      <w:r w:rsidRPr="00FF5D47">
        <w:rPr>
          <w:w w:val="105"/>
          <w:lang w:val="pt-BR"/>
        </w:rPr>
        <w:t xml:space="preserve">control managerial intern </w:t>
      </w:r>
      <w:r w:rsidR="00DB23C0">
        <w:rPr>
          <w:w w:val="105"/>
          <w:lang w:val="pt-BR"/>
        </w:rPr>
        <w:t xml:space="preserve">în susținerea </w:t>
      </w:r>
      <w:r w:rsidRPr="00FF5D47">
        <w:rPr>
          <w:b/>
          <w:w w:val="105"/>
          <w:lang w:val="pt-BR"/>
        </w:rPr>
        <w:t>managementul</w:t>
      </w:r>
      <w:r w:rsidR="00DB23C0">
        <w:rPr>
          <w:b/>
          <w:w w:val="105"/>
          <w:lang w:val="pt-BR"/>
        </w:rPr>
        <w:t xml:space="preserve">ui, precum și </w:t>
      </w:r>
      <w:r w:rsidRPr="00FF5D47">
        <w:rPr>
          <w:b/>
          <w:w w:val="105"/>
          <w:lang w:val="pt-BR"/>
        </w:rPr>
        <w:t xml:space="preserve"> în elaborarea planificărilor pe termen scurt </w:t>
      </w:r>
      <w:r w:rsidRPr="00FF5D47">
        <w:rPr>
          <w:b/>
          <w:spacing w:val="-4"/>
          <w:w w:val="105"/>
          <w:lang w:val="pt-BR"/>
        </w:rPr>
        <w:t xml:space="preserve">şi </w:t>
      </w:r>
      <w:r w:rsidRPr="00FF5D47">
        <w:rPr>
          <w:b/>
          <w:w w:val="105"/>
          <w:lang w:val="pt-BR"/>
        </w:rPr>
        <w:t>mediu</w:t>
      </w:r>
    </w:p>
    <w:p w14:paraId="7AE0FA56" w14:textId="5488FCD8" w:rsidR="00D57D2B" w:rsidRPr="00FF5D47" w:rsidRDefault="00DB23C0">
      <w:pPr>
        <w:pStyle w:val="ListParagraph"/>
        <w:numPr>
          <w:ilvl w:val="0"/>
          <w:numId w:val="7"/>
        </w:numPr>
        <w:tabs>
          <w:tab w:val="left" w:pos="894"/>
        </w:tabs>
        <w:spacing w:before="44" w:line="283" w:lineRule="auto"/>
        <w:ind w:right="117"/>
        <w:jc w:val="both"/>
        <w:rPr>
          <w:lang w:val="pt-BR"/>
        </w:rPr>
      </w:pPr>
      <w:r>
        <w:rPr>
          <w:b/>
          <w:w w:val="105"/>
          <w:lang w:val="pt-BR"/>
        </w:rPr>
        <w:t>O</w:t>
      </w:r>
      <w:r w:rsidRPr="00FF5D47">
        <w:rPr>
          <w:b/>
          <w:w w:val="105"/>
          <w:lang w:val="pt-BR"/>
        </w:rPr>
        <w:t xml:space="preserve">rganizarea eficientă </w:t>
      </w:r>
      <w:r w:rsidRPr="00FF5D47">
        <w:rPr>
          <w:w w:val="105"/>
          <w:lang w:val="pt-BR"/>
        </w:rPr>
        <w:t xml:space="preserve">a activităţii prin </w:t>
      </w:r>
      <w:r w:rsidRPr="00FF5D47">
        <w:rPr>
          <w:b/>
          <w:w w:val="105"/>
          <w:lang w:val="pt-BR"/>
        </w:rPr>
        <w:t>elaborarea de proceduri, identificarea şi gestionarea riscurilor</w:t>
      </w:r>
      <w:r w:rsidRPr="00FF5D47">
        <w:rPr>
          <w:w w:val="105"/>
          <w:lang w:val="pt-BR"/>
        </w:rPr>
        <w:t xml:space="preserve">, </w:t>
      </w:r>
      <w:r w:rsidRPr="00FF5D47">
        <w:rPr>
          <w:b/>
          <w:w w:val="105"/>
          <w:lang w:val="pt-BR"/>
        </w:rPr>
        <w:t xml:space="preserve">îmbunătăţirea sistemului </w:t>
      </w:r>
      <w:r w:rsidRPr="00FF5D47">
        <w:rPr>
          <w:b/>
          <w:spacing w:val="4"/>
          <w:w w:val="105"/>
          <w:lang w:val="pt-BR"/>
        </w:rPr>
        <w:t xml:space="preserve">de </w:t>
      </w:r>
      <w:r w:rsidRPr="00FF5D47">
        <w:rPr>
          <w:b/>
          <w:w w:val="105"/>
          <w:lang w:val="pt-BR"/>
        </w:rPr>
        <w:t>comunicare</w:t>
      </w:r>
      <w:r w:rsidRPr="00FF5D47">
        <w:rPr>
          <w:b/>
          <w:spacing w:val="-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etc.</w:t>
      </w:r>
    </w:p>
    <w:p w14:paraId="23F0AF01" w14:textId="77777777" w:rsidR="00D57D2B" w:rsidRPr="00FF5D47" w:rsidRDefault="00000000">
      <w:pPr>
        <w:pStyle w:val="ListParagraph"/>
        <w:numPr>
          <w:ilvl w:val="0"/>
          <w:numId w:val="7"/>
        </w:numPr>
        <w:tabs>
          <w:tab w:val="left" w:pos="894"/>
        </w:tabs>
        <w:spacing w:before="2" w:line="283" w:lineRule="auto"/>
        <w:ind w:right="118"/>
        <w:jc w:val="both"/>
        <w:rPr>
          <w:lang w:val="pt-BR"/>
        </w:rPr>
      </w:pPr>
      <w:r w:rsidRPr="00FF5D47">
        <w:rPr>
          <w:b/>
          <w:w w:val="105"/>
          <w:lang w:val="pt-BR"/>
        </w:rPr>
        <w:t xml:space="preserve">Disfuncțiile, insuficienţele, punctele slabe sau erorile </w:t>
      </w:r>
      <w:r w:rsidRPr="00FF5D47">
        <w:rPr>
          <w:w w:val="105"/>
          <w:lang w:val="pt-BR"/>
        </w:rPr>
        <w:t xml:space="preserve">care ar putea fi constatate în funcționarea unei entităţi publice pot fi </w:t>
      </w:r>
      <w:r w:rsidRPr="00FF5D47">
        <w:rPr>
          <w:b/>
          <w:w w:val="105"/>
          <w:lang w:val="pt-BR"/>
        </w:rPr>
        <w:t xml:space="preserve">soluţionate prin implementarea standardelor de control managerial intern </w:t>
      </w:r>
      <w:r w:rsidRPr="00FF5D47">
        <w:rPr>
          <w:w w:val="105"/>
          <w:lang w:val="pt-BR"/>
        </w:rPr>
        <w:t xml:space="preserve">ce permit deținerea unui </w:t>
      </w:r>
      <w:r w:rsidRPr="00FF5D47">
        <w:rPr>
          <w:spacing w:val="4"/>
          <w:w w:val="105"/>
          <w:lang w:val="pt-BR"/>
        </w:rPr>
        <w:t xml:space="preserve">bun </w:t>
      </w:r>
      <w:r w:rsidRPr="00FF5D47">
        <w:rPr>
          <w:w w:val="105"/>
          <w:lang w:val="pt-BR"/>
        </w:rPr>
        <w:t xml:space="preserve">control asupra funcționarii entității </w:t>
      </w:r>
      <w:r w:rsidRPr="00FF5D47">
        <w:rPr>
          <w:spacing w:val="4"/>
          <w:w w:val="105"/>
          <w:lang w:val="pt-BR"/>
        </w:rPr>
        <w:t xml:space="preserve">în </w:t>
      </w:r>
      <w:r w:rsidRPr="00FF5D47">
        <w:rPr>
          <w:w w:val="105"/>
          <w:lang w:val="pt-BR"/>
        </w:rPr>
        <w:t xml:space="preserve">ansamblul ei, precum </w:t>
      </w:r>
      <w:r w:rsidRPr="00FF5D47">
        <w:rPr>
          <w:spacing w:val="-4"/>
          <w:w w:val="105"/>
          <w:lang w:val="pt-BR"/>
        </w:rPr>
        <w:t xml:space="preserve">şi </w:t>
      </w:r>
      <w:r w:rsidRPr="00FF5D47">
        <w:rPr>
          <w:w w:val="105"/>
          <w:lang w:val="pt-BR"/>
        </w:rPr>
        <w:t>a fiecărei activităţi/operaţiuni în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parte.</w:t>
      </w:r>
    </w:p>
    <w:p w14:paraId="63767348" w14:textId="77777777" w:rsidR="00D57D2B" w:rsidRPr="00FF5D47" w:rsidRDefault="00D57D2B">
      <w:pPr>
        <w:rPr>
          <w:sz w:val="24"/>
          <w:lang w:val="pt-BR"/>
        </w:rPr>
      </w:pPr>
    </w:p>
    <w:p w14:paraId="52317AA8" w14:textId="77777777" w:rsidR="00D57D2B" w:rsidRPr="00DB23C0" w:rsidRDefault="00000000">
      <w:pPr>
        <w:pStyle w:val="Heading3"/>
        <w:spacing w:before="211" w:line="456" w:lineRule="auto"/>
        <w:ind w:left="4973" w:right="2077" w:hanging="1906"/>
        <w:rPr>
          <w:sz w:val="24"/>
          <w:szCs w:val="24"/>
          <w:lang w:val="pt-BR"/>
        </w:rPr>
      </w:pPr>
      <w:r w:rsidRPr="00DB23C0">
        <w:rPr>
          <w:w w:val="105"/>
          <w:sz w:val="24"/>
          <w:szCs w:val="24"/>
          <w:lang w:val="pt-BR"/>
        </w:rPr>
        <w:t>Direcţii</w:t>
      </w:r>
      <w:r w:rsidRPr="00DB23C0">
        <w:rPr>
          <w:spacing w:val="-20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de</w:t>
      </w:r>
      <w:r w:rsidRPr="00DB23C0">
        <w:rPr>
          <w:spacing w:val="-21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acţiune</w:t>
      </w:r>
      <w:r w:rsidRPr="00DB23C0">
        <w:rPr>
          <w:spacing w:val="-23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ale</w:t>
      </w:r>
      <w:r w:rsidRPr="00DB23C0">
        <w:rPr>
          <w:spacing w:val="-21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Standardelor</w:t>
      </w:r>
      <w:r w:rsidRPr="00DB23C0">
        <w:rPr>
          <w:spacing w:val="-21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de</w:t>
      </w:r>
      <w:r w:rsidRPr="00DB23C0">
        <w:rPr>
          <w:spacing w:val="-16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Control</w:t>
      </w:r>
      <w:r w:rsidRPr="00DB23C0">
        <w:rPr>
          <w:spacing w:val="-17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Intern</w:t>
      </w:r>
      <w:r w:rsidRPr="00DB23C0">
        <w:rPr>
          <w:spacing w:val="-15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Managerial</w:t>
      </w:r>
      <w:r w:rsidRPr="00DB23C0">
        <w:rPr>
          <w:spacing w:val="-23"/>
          <w:w w:val="105"/>
          <w:sz w:val="24"/>
          <w:szCs w:val="24"/>
          <w:lang w:val="pt-BR"/>
        </w:rPr>
        <w:t xml:space="preserve"> </w:t>
      </w:r>
      <w:r w:rsidRPr="00DB23C0">
        <w:rPr>
          <w:spacing w:val="-3"/>
          <w:w w:val="105"/>
          <w:sz w:val="24"/>
          <w:szCs w:val="24"/>
          <w:lang w:val="pt-BR"/>
        </w:rPr>
        <w:t>la</w:t>
      </w:r>
      <w:r w:rsidRPr="00DB23C0">
        <w:rPr>
          <w:spacing w:val="-17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nivelul</w:t>
      </w:r>
      <w:r w:rsidRPr="00DB23C0">
        <w:rPr>
          <w:spacing w:val="-12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ISJ</w:t>
      </w:r>
      <w:r w:rsidRPr="00DB23C0">
        <w:rPr>
          <w:spacing w:val="-18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 xml:space="preserve">Suceava Componenta SCIM: I. </w:t>
      </w:r>
      <w:r w:rsidRPr="00DB23C0">
        <w:rPr>
          <w:spacing w:val="-3"/>
          <w:w w:val="105"/>
          <w:sz w:val="24"/>
          <w:szCs w:val="24"/>
          <w:lang w:val="pt-BR"/>
        </w:rPr>
        <w:t>MEDIUL DE</w:t>
      </w:r>
      <w:r w:rsidRPr="00DB23C0">
        <w:rPr>
          <w:spacing w:val="1"/>
          <w:w w:val="105"/>
          <w:sz w:val="24"/>
          <w:szCs w:val="24"/>
          <w:lang w:val="pt-BR"/>
        </w:rPr>
        <w:t xml:space="preserve"> </w:t>
      </w:r>
      <w:r w:rsidRPr="00DB23C0">
        <w:rPr>
          <w:w w:val="105"/>
          <w:sz w:val="24"/>
          <w:szCs w:val="24"/>
          <w:lang w:val="pt-BR"/>
        </w:rPr>
        <w:t>CONTROL</w:t>
      </w:r>
    </w:p>
    <w:p w14:paraId="4F3B4F47" w14:textId="77777777" w:rsidR="00D57D2B" w:rsidRPr="00FF5D47" w:rsidRDefault="00000000">
      <w:pPr>
        <w:spacing w:before="9"/>
        <w:ind w:left="216"/>
        <w:rPr>
          <w:b/>
          <w:lang w:val="pt-BR"/>
        </w:rPr>
      </w:pPr>
      <w:r w:rsidRPr="00623B6B">
        <w:rPr>
          <w:b/>
          <w:w w:val="105"/>
          <w:shd w:val="clear" w:color="auto" w:fill="BFBFBF" w:themeFill="background1" w:themeFillShade="BF"/>
          <w:lang w:val="pt-BR"/>
        </w:rPr>
        <w:t>Standardul 1. ETICA, INTEGRITATEA</w:t>
      </w:r>
    </w:p>
    <w:p w14:paraId="623604F5" w14:textId="77777777" w:rsidR="00D57D2B" w:rsidRPr="00FF5D47" w:rsidRDefault="00000000">
      <w:pPr>
        <w:pStyle w:val="BodyText"/>
        <w:spacing w:line="283" w:lineRule="auto"/>
        <w:ind w:left="216"/>
        <w:rPr>
          <w:lang w:val="pt-BR"/>
        </w:rPr>
      </w:pPr>
      <w:r w:rsidRPr="00FF5D47">
        <w:rPr>
          <w:w w:val="105"/>
          <w:lang w:val="pt-BR"/>
        </w:rPr>
        <w:t>Obiectiv:</w:t>
      </w:r>
      <w:r w:rsidRPr="00FF5D47">
        <w:rPr>
          <w:spacing w:val="-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Domeniul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funcțional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asigură</w:t>
      </w:r>
      <w:r w:rsidRPr="00FF5D47">
        <w:rPr>
          <w:spacing w:val="-6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condiţiile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necesare</w:t>
      </w:r>
      <w:r w:rsidRPr="00FF5D47">
        <w:rPr>
          <w:spacing w:val="-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cunoaşterii,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de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către</w:t>
      </w:r>
      <w:r w:rsidRPr="00FF5D47">
        <w:rPr>
          <w:spacing w:val="-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personal,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reglementărilor</w:t>
      </w:r>
      <w:r w:rsidRPr="00FF5D47">
        <w:rPr>
          <w:spacing w:val="-1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care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guvernează</w:t>
      </w:r>
      <w:r w:rsidRPr="00FF5D47">
        <w:rPr>
          <w:spacing w:val="-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comportamentul</w:t>
      </w:r>
      <w:r w:rsidRPr="00FF5D47">
        <w:rPr>
          <w:spacing w:val="-1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 xml:space="preserve">acestora, prevenirea şi raportarea fraudelor </w:t>
      </w:r>
      <w:r w:rsidRPr="00FF5D47">
        <w:rPr>
          <w:spacing w:val="-4"/>
          <w:w w:val="105"/>
          <w:lang w:val="pt-BR"/>
        </w:rPr>
        <w:t>şi</w:t>
      </w:r>
      <w:r w:rsidRPr="00FF5D47">
        <w:rPr>
          <w:spacing w:val="2"/>
          <w:w w:val="105"/>
          <w:lang w:val="pt-BR"/>
        </w:rPr>
        <w:t xml:space="preserve"> </w:t>
      </w:r>
      <w:r w:rsidRPr="00FF5D47">
        <w:rPr>
          <w:spacing w:val="-3"/>
          <w:w w:val="105"/>
          <w:lang w:val="pt-BR"/>
        </w:rPr>
        <w:t>neregulilor.</w:t>
      </w:r>
    </w:p>
    <w:p w14:paraId="4D691600" w14:textId="77777777" w:rsidR="00D57D2B" w:rsidRPr="00FF5D47" w:rsidRDefault="00D57D2B">
      <w:pPr>
        <w:spacing w:after="1"/>
        <w:rPr>
          <w:b/>
          <w:i/>
          <w:sz w:val="16"/>
          <w:lang w:val="pt-BR"/>
        </w:rPr>
      </w:pPr>
    </w:p>
    <w:tbl>
      <w:tblPr>
        <w:tblW w:w="14617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3143"/>
        <w:gridCol w:w="2827"/>
        <w:gridCol w:w="2822"/>
        <w:gridCol w:w="2832"/>
      </w:tblGrid>
      <w:tr w:rsidR="00D57D2B" w14:paraId="4CCBE4B6" w14:textId="77777777" w:rsidTr="00DB23C0">
        <w:trPr>
          <w:trHeight w:val="518"/>
        </w:trPr>
        <w:tc>
          <w:tcPr>
            <w:tcW w:w="2993" w:type="dxa"/>
            <w:shd w:val="clear" w:color="auto" w:fill="D9D9D9" w:themeFill="background1" w:themeFillShade="D9"/>
          </w:tcPr>
          <w:p w14:paraId="537DE686" w14:textId="77777777" w:rsidR="00D57D2B" w:rsidRDefault="00000000" w:rsidP="00DB23C0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143" w:type="dxa"/>
            <w:shd w:val="clear" w:color="auto" w:fill="D9D9D9" w:themeFill="background1" w:themeFillShade="D9"/>
          </w:tcPr>
          <w:p w14:paraId="20018B6F" w14:textId="77777777" w:rsidR="00D57D2B" w:rsidRDefault="00000000" w:rsidP="00DB23C0">
            <w:pPr>
              <w:pStyle w:val="TableParagraph"/>
              <w:spacing w:before="5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64ED240" w14:textId="77777777" w:rsidR="00D57D2B" w:rsidRDefault="00000000" w:rsidP="00DB23C0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48E4D28B" w14:textId="77777777" w:rsidR="00D57D2B" w:rsidRDefault="00000000" w:rsidP="00DB23C0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0D6DEA8D" w14:textId="77777777" w:rsidR="00D57D2B" w:rsidRDefault="00000000" w:rsidP="00DB23C0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ab/>
              <w:t>/</w:t>
            </w:r>
            <w:r>
              <w:rPr>
                <w:b/>
                <w:w w:val="105"/>
              </w:rPr>
              <w:tab/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D57D2B" w:rsidRPr="00DB23C0" w14:paraId="47A7506C" w14:textId="77777777" w:rsidTr="00DB23C0">
        <w:trPr>
          <w:trHeight w:val="58"/>
        </w:trPr>
        <w:tc>
          <w:tcPr>
            <w:tcW w:w="2993" w:type="dxa"/>
          </w:tcPr>
          <w:p w14:paraId="4511EA84" w14:textId="376EA6EF" w:rsidR="00D57D2B" w:rsidRPr="00CB553E" w:rsidRDefault="006450EB">
            <w:pPr>
              <w:pStyle w:val="TableParagraph"/>
              <w:spacing w:line="247" w:lineRule="auto"/>
              <w:ind w:left="100" w:right="48"/>
            </w:pPr>
            <w:proofErr w:type="spellStart"/>
            <w:r w:rsidRPr="00CB553E">
              <w:rPr>
                <w:w w:val="105"/>
              </w:rPr>
              <w:t>Îndeplinirea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și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asigurarea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condițiilor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obligatorii</w:t>
            </w:r>
            <w:proofErr w:type="spellEnd"/>
            <w:r w:rsidRPr="00CB553E">
              <w:rPr>
                <w:w w:val="105"/>
              </w:rPr>
              <w:t xml:space="preserve"> de </w:t>
            </w:r>
            <w:proofErr w:type="spellStart"/>
            <w:r w:rsidRPr="00CB553E">
              <w:rPr>
                <w:w w:val="105"/>
              </w:rPr>
              <w:t>cunoaștere</w:t>
            </w:r>
            <w:proofErr w:type="spellEnd"/>
            <w:r w:rsidRPr="00CB553E">
              <w:rPr>
                <w:w w:val="105"/>
              </w:rPr>
              <w:t xml:space="preserve"> de </w:t>
            </w:r>
            <w:proofErr w:type="spellStart"/>
            <w:r w:rsidRPr="00CB553E">
              <w:rPr>
                <w:w w:val="105"/>
              </w:rPr>
              <w:t>către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angajații</w:t>
            </w:r>
            <w:proofErr w:type="spellEnd"/>
            <w:r w:rsidRPr="00CB553E">
              <w:rPr>
                <w:w w:val="105"/>
              </w:rPr>
              <w:t xml:space="preserve"> ISJ Mureș, </w:t>
            </w:r>
            <w:r w:rsidRPr="00CB553E">
              <w:rPr>
                <w:b/>
                <w:bCs/>
                <w:w w:val="105"/>
              </w:rPr>
              <w:t xml:space="preserve">a </w:t>
            </w:r>
            <w:proofErr w:type="spellStart"/>
            <w:r w:rsidRPr="00CB553E">
              <w:rPr>
                <w:b/>
                <w:bCs/>
                <w:w w:val="105"/>
              </w:rPr>
              <w:t>reglementărilor</w:t>
            </w:r>
            <w:proofErr w:type="spellEnd"/>
            <w:r w:rsidRPr="00CB553E">
              <w:rPr>
                <w:b/>
                <w:bCs/>
                <w:w w:val="105"/>
              </w:rPr>
              <w:t xml:space="preserve"> care </w:t>
            </w:r>
            <w:proofErr w:type="spellStart"/>
            <w:r w:rsidRPr="00CB553E">
              <w:rPr>
                <w:b/>
                <w:bCs/>
              </w:rPr>
              <w:t>guvernează</w:t>
            </w:r>
            <w:proofErr w:type="spellEnd"/>
            <w:r w:rsidRPr="00CB553E">
              <w:rPr>
                <w:b/>
                <w:bCs/>
              </w:rPr>
              <w:t xml:space="preserve"> </w:t>
            </w:r>
            <w:proofErr w:type="spellStart"/>
            <w:r w:rsidRPr="00CB553E">
              <w:rPr>
                <w:b/>
                <w:bCs/>
              </w:rPr>
              <w:t>comportamentul</w:t>
            </w:r>
            <w:proofErr w:type="spellEnd"/>
            <w:r w:rsidRPr="00CB553E">
              <w:t xml:space="preserve"> </w:t>
            </w:r>
            <w:proofErr w:type="spellStart"/>
            <w:r w:rsidRPr="00CB553E">
              <w:rPr>
                <w:w w:val="105"/>
              </w:rPr>
              <w:t>acestora</w:t>
            </w:r>
            <w:proofErr w:type="spellEnd"/>
            <w:r w:rsidRPr="00CB553E">
              <w:rPr>
                <w:w w:val="105"/>
              </w:rPr>
              <w:t xml:space="preserve"> la </w:t>
            </w:r>
            <w:proofErr w:type="spellStart"/>
            <w:r w:rsidRPr="00CB553E">
              <w:rPr>
                <w:w w:val="105"/>
              </w:rPr>
              <w:t>locul</w:t>
            </w:r>
            <w:proofErr w:type="spellEnd"/>
            <w:r w:rsidRPr="00CB553E">
              <w:rPr>
                <w:w w:val="105"/>
              </w:rPr>
              <w:t xml:space="preserve"> de </w:t>
            </w:r>
            <w:proofErr w:type="spellStart"/>
            <w:r w:rsidRPr="00CB553E">
              <w:rPr>
                <w:w w:val="105"/>
              </w:rPr>
              <w:t>muncă</w:t>
            </w:r>
            <w:proofErr w:type="spellEnd"/>
            <w:r w:rsidRPr="00CB553E">
              <w:rPr>
                <w:w w:val="105"/>
              </w:rPr>
              <w:t xml:space="preserve">, </w:t>
            </w:r>
            <w:proofErr w:type="spellStart"/>
            <w:r w:rsidRPr="00CB553E">
              <w:rPr>
                <w:w w:val="105"/>
              </w:rPr>
              <w:t>prevenirea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și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raportarea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fraudelor</w:t>
            </w:r>
            <w:proofErr w:type="spellEnd"/>
            <w:r w:rsidRPr="00CB553E">
              <w:rPr>
                <w:w w:val="105"/>
              </w:rPr>
              <w:t xml:space="preserve"> </w:t>
            </w:r>
            <w:proofErr w:type="spellStart"/>
            <w:r w:rsidRPr="00CB553E">
              <w:rPr>
                <w:w w:val="105"/>
              </w:rPr>
              <w:t>și</w:t>
            </w:r>
            <w:proofErr w:type="spellEnd"/>
            <w:r w:rsidRPr="00CB553E">
              <w:rPr>
                <w:w w:val="105"/>
              </w:rPr>
              <w:t xml:space="preserve"> a </w:t>
            </w:r>
            <w:proofErr w:type="spellStart"/>
            <w:r w:rsidRPr="00CB553E">
              <w:rPr>
                <w:w w:val="105"/>
              </w:rPr>
              <w:t>nergulilor</w:t>
            </w:r>
            <w:proofErr w:type="spellEnd"/>
          </w:p>
        </w:tc>
        <w:tc>
          <w:tcPr>
            <w:tcW w:w="3143" w:type="dxa"/>
          </w:tcPr>
          <w:p w14:paraId="5B5E9FF8" w14:textId="3E320DFF" w:rsidR="00D57D2B" w:rsidRPr="00FF5D47" w:rsidRDefault="00000000">
            <w:pPr>
              <w:pStyle w:val="TableParagraph"/>
              <w:spacing w:line="247" w:lineRule="auto"/>
              <w:ind w:left="105" w:right="91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Aprobarea Codului de etică pentru personalul din ISJ </w:t>
            </w:r>
            <w:r w:rsidR="006450EB">
              <w:rPr>
                <w:w w:val="105"/>
                <w:lang w:val="pt-BR"/>
              </w:rPr>
              <w:t>Mureș</w:t>
            </w:r>
            <w:r w:rsidRPr="00FF5D47">
              <w:rPr>
                <w:w w:val="105"/>
                <w:lang w:val="pt-BR"/>
              </w:rPr>
              <w:t xml:space="preserve"> și comunicarea / promovarea / difuzarea acestuia către toți angajații unității;</w:t>
            </w:r>
          </w:p>
          <w:p w14:paraId="582BDB03" w14:textId="1FD81785" w:rsidR="00D57D2B" w:rsidRPr="00FF5D47" w:rsidRDefault="00000000">
            <w:pPr>
              <w:pStyle w:val="TableParagraph"/>
              <w:tabs>
                <w:tab w:val="left" w:pos="1464"/>
                <w:tab w:val="left" w:pos="2582"/>
              </w:tabs>
              <w:spacing w:line="244" w:lineRule="auto"/>
              <w:ind w:left="105" w:right="83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 </w:t>
            </w:r>
            <w:r w:rsidR="006450EB">
              <w:rPr>
                <w:w w:val="105"/>
                <w:lang w:val="pt-BR"/>
              </w:rPr>
              <w:t xml:space="preserve">Organizarea </w:t>
            </w:r>
            <w:r w:rsidRPr="00FF5D47">
              <w:rPr>
                <w:w w:val="105"/>
                <w:lang w:val="pt-BR"/>
              </w:rPr>
              <w:t>unor sesiuni de consiliere,</w:t>
            </w:r>
            <w:r w:rsidRPr="00FF5D47">
              <w:rPr>
                <w:w w:val="105"/>
                <w:lang w:val="pt-BR"/>
              </w:rPr>
              <w:tab/>
              <w:t>precum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4"/>
                <w:w w:val="105"/>
                <w:lang w:val="pt-BR"/>
              </w:rPr>
              <w:t>și</w:t>
            </w:r>
          </w:p>
          <w:p w14:paraId="19DCD3C3" w14:textId="77777777" w:rsidR="00D57D2B" w:rsidRDefault="00000000">
            <w:pPr>
              <w:pStyle w:val="TableParagraph"/>
              <w:tabs>
                <w:tab w:val="left" w:pos="1780"/>
              </w:tabs>
              <w:spacing w:line="233" w:lineRule="exact"/>
              <w:ind w:left="105"/>
              <w:rPr>
                <w:w w:val="105"/>
                <w:lang w:val="pt-BR"/>
              </w:rPr>
            </w:pPr>
            <w:r w:rsidRPr="006450EB">
              <w:rPr>
                <w:w w:val="105"/>
                <w:lang w:val="pt-BR"/>
              </w:rPr>
              <w:t>monitorizarea</w:t>
            </w:r>
            <w:r w:rsidRPr="006450EB">
              <w:rPr>
                <w:w w:val="105"/>
                <w:lang w:val="pt-BR"/>
              </w:rPr>
              <w:tab/>
              <w:t>respectării</w:t>
            </w:r>
            <w:r w:rsidR="006450EB" w:rsidRPr="006450EB">
              <w:rPr>
                <w:w w:val="105"/>
                <w:lang w:val="pt-BR"/>
              </w:rPr>
              <w:t xml:space="preserve"> normelor de c</w:t>
            </w:r>
            <w:r w:rsidR="006450EB">
              <w:rPr>
                <w:w w:val="105"/>
                <w:lang w:val="pt-BR"/>
              </w:rPr>
              <w:t xml:space="preserve">onduită; </w:t>
            </w:r>
          </w:p>
          <w:p w14:paraId="4CDC3F16" w14:textId="0004DCA7" w:rsidR="006450EB" w:rsidRDefault="006450EB">
            <w:pPr>
              <w:pStyle w:val="TableParagraph"/>
              <w:tabs>
                <w:tab w:val="left" w:pos="1780"/>
              </w:tabs>
              <w:spacing w:line="233" w:lineRule="exact"/>
              <w:ind w:left="105"/>
              <w:rPr>
                <w:lang w:val="pt-BR"/>
              </w:rPr>
            </w:pPr>
            <w:r>
              <w:rPr>
                <w:lang w:val="pt-BR"/>
              </w:rPr>
              <w:t>Constituirea unei comisii speciale pentru analiza cazurilor de fraudă identificate (comisia de cercetare disciplinară)</w:t>
            </w:r>
          </w:p>
          <w:p w14:paraId="257DEDD7" w14:textId="4AEBA315" w:rsidR="006450EB" w:rsidRPr="006450EB" w:rsidRDefault="006450EB">
            <w:pPr>
              <w:pStyle w:val="TableParagraph"/>
              <w:tabs>
                <w:tab w:val="left" w:pos="1780"/>
              </w:tabs>
              <w:spacing w:line="233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</w:tcPr>
          <w:p w14:paraId="6B1A0C39" w14:textId="77777777" w:rsidR="00D57D2B" w:rsidRPr="00FF5D47" w:rsidRDefault="00000000">
            <w:pPr>
              <w:pStyle w:val="TableParagraph"/>
              <w:spacing w:line="244" w:lineRule="auto"/>
              <w:ind w:left="101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Comisia de control intern managerial</w:t>
            </w:r>
          </w:p>
          <w:p w14:paraId="6153CC9C" w14:textId="77777777" w:rsidR="00D57D2B" w:rsidRPr="00FF5D47" w:rsidRDefault="00000000">
            <w:pPr>
              <w:pStyle w:val="TableParagraph"/>
              <w:ind w:left="101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Responsabilii domeniilor</w:t>
            </w:r>
          </w:p>
        </w:tc>
        <w:tc>
          <w:tcPr>
            <w:tcW w:w="2822" w:type="dxa"/>
          </w:tcPr>
          <w:p w14:paraId="66DD57B5" w14:textId="38075427" w:rsidR="00D57D2B" w:rsidRPr="00FF5D47" w:rsidRDefault="00000000">
            <w:pPr>
              <w:pStyle w:val="TableParagraph"/>
              <w:spacing w:line="249" w:lineRule="exact"/>
              <w:ind w:left="101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31.09.20</w:t>
            </w:r>
            <w:r w:rsidR="006450EB">
              <w:rPr>
                <w:w w:val="105"/>
                <w:lang w:val="pt-BR"/>
              </w:rPr>
              <w:t>22</w:t>
            </w:r>
          </w:p>
          <w:p w14:paraId="547AAF31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019FCEFC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6AD44767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6CC41A8D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3A3B7A66" w14:textId="77777777" w:rsidR="00D57D2B" w:rsidRPr="00FF5D47" w:rsidRDefault="00000000">
            <w:pPr>
              <w:pStyle w:val="TableParagraph"/>
              <w:tabs>
                <w:tab w:val="left" w:pos="857"/>
                <w:tab w:val="left" w:pos="2139"/>
              </w:tabs>
              <w:spacing w:before="198" w:line="249" w:lineRule="auto"/>
              <w:ind w:left="101" w:right="88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Când</w:t>
            </w:r>
            <w:r w:rsidRPr="00FF5D47">
              <w:rPr>
                <w:w w:val="105"/>
                <w:lang w:val="pt-BR"/>
              </w:rPr>
              <w:tab/>
              <w:t>necesitățile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 xml:space="preserve">impun </w:t>
            </w:r>
            <w:r w:rsidRPr="00FF5D47">
              <w:rPr>
                <w:w w:val="105"/>
                <w:lang w:val="pt-BR"/>
              </w:rPr>
              <w:t>acest</w:t>
            </w:r>
            <w:r w:rsidRPr="00FF5D47">
              <w:rPr>
                <w:spacing w:val="-3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lucru</w:t>
            </w:r>
          </w:p>
          <w:p w14:paraId="16D3798B" w14:textId="77777777" w:rsidR="00D57D2B" w:rsidRPr="00FF5D47" w:rsidRDefault="00D57D2B">
            <w:pPr>
              <w:pStyle w:val="TableParagraph"/>
              <w:spacing w:before="3"/>
              <w:rPr>
                <w:b/>
                <w:i/>
                <w:lang w:val="pt-BR"/>
              </w:rPr>
            </w:pPr>
          </w:p>
          <w:p w14:paraId="49EA7ED8" w14:textId="0C34326A" w:rsidR="00D57D2B" w:rsidRPr="00FF5D47" w:rsidRDefault="00D57D2B">
            <w:pPr>
              <w:pStyle w:val="TableParagraph"/>
              <w:ind w:left="101"/>
              <w:rPr>
                <w:lang w:val="pt-BR"/>
              </w:rPr>
            </w:pPr>
          </w:p>
        </w:tc>
        <w:tc>
          <w:tcPr>
            <w:tcW w:w="2832" w:type="dxa"/>
          </w:tcPr>
          <w:p w14:paraId="44110AE5" w14:textId="77777777" w:rsidR="00D57D2B" w:rsidRPr="00FF5D47" w:rsidRDefault="00000000">
            <w:pPr>
              <w:pStyle w:val="TableParagraph"/>
              <w:tabs>
                <w:tab w:val="left" w:pos="1508"/>
                <w:tab w:val="left" w:pos="2073"/>
                <w:tab w:val="left" w:pos="2508"/>
              </w:tabs>
              <w:spacing w:line="247" w:lineRule="auto"/>
              <w:ind w:left="106" w:right="9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Cod </w:t>
            </w:r>
            <w:r w:rsidRPr="00FF5D47">
              <w:rPr>
                <w:spacing w:val="3"/>
                <w:w w:val="105"/>
                <w:lang w:val="pt-BR"/>
              </w:rPr>
              <w:t xml:space="preserve">de </w:t>
            </w:r>
            <w:r w:rsidRPr="00FF5D47">
              <w:rPr>
                <w:spacing w:val="-3"/>
                <w:w w:val="105"/>
                <w:lang w:val="pt-BR"/>
              </w:rPr>
              <w:t xml:space="preserve">etică </w:t>
            </w:r>
            <w:r w:rsidRPr="00FF5D47">
              <w:rPr>
                <w:w w:val="105"/>
                <w:lang w:val="pt-BR"/>
              </w:rPr>
              <w:t>aprobat; Documente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"/>
                <w:lang w:val="pt-BR"/>
              </w:rPr>
              <w:t xml:space="preserve">privind </w:t>
            </w:r>
            <w:r w:rsidRPr="00FF5D47">
              <w:rPr>
                <w:w w:val="105"/>
                <w:lang w:val="pt-BR"/>
              </w:rPr>
              <w:t>promovarea</w:t>
            </w:r>
            <w:r w:rsidRPr="00FF5D47">
              <w:rPr>
                <w:w w:val="105"/>
                <w:lang w:val="pt-BR"/>
              </w:rPr>
              <w:tab/>
              <w:t>codului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2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>conduită;</w:t>
            </w:r>
          </w:p>
          <w:p w14:paraId="5CDBD8A5" w14:textId="0D1A71AD" w:rsidR="00D57D2B" w:rsidRPr="00FF5D47" w:rsidRDefault="00000000">
            <w:pPr>
              <w:pStyle w:val="TableParagraph"/>
              <w:tabs>
                <w:tab w:val="left" w:pos="1217"/>
                <w:tab w:val="left" w:pos="1802"/>
              </w:tabs>
              <w:spacing w:line="249" w:lineRule="auto"/>
              <w:ind w:left="106" w:right="99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Comisie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3"/>
                <w:w w:val="105"/>
                <w:lang w:val="pt-BR"/>
              </w:rPr>
              <w:t>de</w:t>
            </w:r>
            <w:r w:rsidRPr="00FF5D47">
              <w:rPr>
                <w:spacing w:val="3"/>
                <w:w w:val="105"/>
                <w:lang w:val="pt-BR"/>
              </w:rPr>
              <w:tab/>
            </w:r>
            <w:r w:rsidR="006450EB">
              <w:rPr>
                <w:spacing w:val="3"/>
                <w:w w:val="105"/>
                <w:lang w:val="pt-BR"/>
              </w:rPr>
              <w:t>d</w:t>
            </w:r>
            <w:r w:rsidRPr="00FF5D47">
              <w:rPr>
                <w:spacing w:val="-4"/>
                <w:w w:val="105"/>
                <w:lang w:val="pt-BR"/>
              </w:rPr>
              <w:t xml:space="preserve">isciplină </w:t>
            </w:r>
            <w:r w:rsidRPr="00FF5D47">
              <w:rPr>
                <w:w w:val="105"/>
                <w:lang w:val="pt-BR"/>
              </w:rPr>
              <w:t>funcţională;</w:t>
            </w:r>
          </w:p>
          <w:p w14:paraId="1A084A38" w14:textId="6D9080CA" w:rsidR="00DB23C0" w:rsidRDefault="00000000" w:rsidP="00DB23C0">
            <w:pPr>
              <w:pStyle w:val="TableParagraph"/>
              <w:tabs>
                <w:tab w:val="left" w:pos="1202"/>
                <w:tab w:val="left" w:pos="2508"/>
              </w:tabs>
              <w:spacing w:line="247" w:lineRule="auto"/>
              <w:ind w:left="106" w:right="96"/>
              <w:rPr>
                <w:w w:val="105"/>
                <w:lang w:val="pt-BR"/>
              </w:rPr>
            </w:pPr>
            <w:r w:rsidRPr="00FF5D47">
              <w:rPr>
                <w:w w:val="105"/>
                <w:lang w:val="pt-BR"/>
              </w:rPr>
              <w:t>PO aferentă semnalării şi tratării</w:t>
            </w:r>
            <w:r w:rsidRPr="00FF5D47">
              <w:rPr>
                <w:w w:val="105"/>
                <w:lang w:val="pt-BR"/>
              </w:rPr>
              <w:tab/>
              <w:t>cazurilor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2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>nereguli/abateri/ fraudă;</w:t>
            </w:r>
            <w:r w:rsidR="00DB23C0">
              <w:rPr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Declarațiile</w:t>
            </w:r>
            <w:r w:rsidRPr="00FF5D47">
              <w:rPr>
                <w:w w:val="105"/>
                <w:lang w:val="pt-BR"/>
              </w:rPr>
              <w:tab/>
              <w:t>de</w:t>
            </w:r>
            <w:r w:rsidR="00DB23C0">
              <w:rPr>
                <w:w w:val="105"/>
                <w:lang w:val="pt-BR"/>
              </w:rPr>
              <w:t xml:space="preserve"> avere și</w:t>
            </w:r>
          </w:p>
          <w:p w14:paraId="3B730C30" w14:textId="149B8F28" w:rsidR="00D57D2B" w:rsidRPr="00FF5D47" w:rsidRDefault="00DB23C0" w:rsidP="00DB23C0">
            <w:pPr>
              <w:pStyle w:val="TableParagraph"/>
              <w:tabs>
                <w:tab w:val="left" w:pos="1202"/>
                <w:tab w:val="left" w:pos="2508"/>
              </w:tabs>
              <w:spacing w:line="247" w:lineRule="auto"/>
              <w:ind w:left="106" w:right="96"/>
              <w:rPr>
                <w:lang w:val="pt-BR"/>
              </w:rPr>
            </w:pP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 xml:space="preserve">interese   postate  </w:t>
            </w:r>
            <w:r w:rsidRPr="00FF5D47">
              <w:rPr>
                <w:spacing w:val="3"/>
                <w:w w:val="105"/>
                <w:lang w:val="pt-BR"/>
              </w:rPr>
              <w:t xml:space="preserve">pe  </w:t>
            </w:r>
            <w:r w:rsidRPr="00FF5D47">
              <w:rPr>
                <w:w w:val="105"/>
                <w:lang w:val="pt-BR"/>
              </w:rPr>
              <w:t xml:space="preserve">site </w:t>
            </w:r>
            <w:r w:rsidRPr="00FF5D47">
              <w:rPr>
                <w:spacing w:val="4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şi</w:t>
            </w:r>
            <w:r w:rsidR="006450EB">
              <w:rPr>
                <w:w w:val="105"/>
                <w:lang w:val="pt-BR"/>
              </w:rPr>
              <w:t xml:space="preserve"> actualizate.</w:t>
            </w:r>
            <w:r>
              <w:rPr>
                <w:w w:val="105"/>
                <w:lang w:val="pt-BR"/>
              </w:rPr>
              <w:t xml:space="preserve"> Consiliere.</w:t>
            </w:r>
          </w:p>
        </w:tc>
      </w:tr>
    </w:tbl>
    <w:p w14:paraId="6F935D5D" w14:textId="77777777" w:rsidR="00D57D2B" w:rsidRPr="00B638F7" w:rsidRDefault="00000000">
      <w:pPr>
        <w:pStyle w:val="Heading3"/>
        <w:rPr>
          <w:sz w:val="24"/>
          <w:szCs w:val="24"/>
          <w:lang w:val="pt-BR"/>
        </w:rPr>
      </w:pP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lastRenderedPageBreak/>
        <w:t>Standardul 2. ATRIBUȚII, FUNCȚII, SARCINI</w:t>
      </w:r>
    </w:p>
    <w:p w14:paraId="0371B266" w14:textId="77777777" w:rsidR="00D57D2B" w:rsidRPr="00B638F7" w:rsidRDefault="00D57D2B">
      <w:pPr>
        <w:spacing w:before="7"/>
        <w:rPr>
          <w:b/>
          <w:sz w:val="24"/>
          <w:szCs w:val="24"/>
          <w:lang w:val="pt-BR"/>
        </w:rPr>
      </w:pPr>
    </w:p>
    <w:p w14:paraId="3BD59F0A" w14:textId="49F6C36B" w:rsidR="00D57D2B" w:rsidRPr="00B638F7" w:rsidRDefault="00000000" w:rsidP="00B638F7">
      <w:pPr>
        <w:pStyle w:val="BodyText"/>
        <w:spacing w:line="278" w:lineRule="auto"/>
        <w:ind w:left="216" w:right="128"/>
        <w:rPr>
          <w:sz w:val="24"/>
          <w:szCs w:val="24"/>
          <w:lang w:val="pt-BR"/>
        </w:rPr>
      </w:pPr>
      <w:r w:rsidRPr="00B638F7">
        <w:rPr>
          <w:w w:val="105"/>
          <w:sz w:val="24"/>
          <w:szCs w:val="24"/>
          <w:lang w:val="pt-BR"/>
        </w:rPr>
        <w:t>Obiectiv: Personalului îi sunt aduse la cunoştinţă documentele actualizate privind misiunea entităţii, regulamentul intern, fişa postului/funcţiei. Sarcinile / atribuţiile asociate posturilor sunt stabilite în concordanţă cu competenţele decizionale necesare realizării acestora.</w:t>
      </w:r>
    </w:p>
    <w:p w14:paraId="0D430E04" w14:textId="77777777" w:rsidR="00D57D2B" w:rsidRPr="00FF5D47" w:rsidRDefault="00D57D2B">
      <w:pPr>
        <w:spacing w:before="10" w:after="1"/>
        <w:rPr>
          <w:b/>
          <w:i/>
          <w:sz w:val="16"/>
          <w:lang w:val="pt-BR"/>
        </w:rPr>
      </w:pPr>
    </w:p>
    <w:tbl>
      <w:tblPr>
        <w:tblW w:w="1447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3143"/>
        <w:gridCol w:w="2551"/>
        <w:gridCol w:w="2244"/>
        <w:gridCol w:w="2694"/>
      </w:tblGrid>
      <w:tr w:rsidR="00D57D2B" w14:paraId="6ABB4240" w14:textId="77777777" w:rsidTr="00CB553E">
        <w:trPr>
          <w:trHeight w:val="517"/>
        </w:trPr>
        <w:tc>
          <w:tcPr>
            <w:tcW w:w="3843" w:type="dxa"/>
            <w:shd w:val="clear" w:color="auto" w:fill="D9D9D9" w:themeFill="background1" w:themeFillShade="D9"/>
          </w:tcPr>
          <w:p w14:paraId="607D5896" w14:textId="62756624" w:rsidR="00D57D2B" w:rsidRDefault="00B638F7" w:rsidP="00B638F7">
            <w:pPr>
              <w:pStyle w:val="TableParagraph"/>
              <w:rPr>
                <w:b/>
              </w:rPr>
            </w:pPr>
            <w:r w:rsidRPr="00DB23C0">
              <w:rPr>
                <w:b/>
                <w:w w:val="105"/>
                <w:lang w:val="pt-BR"/>
              </w:rPr>
              <w:t xml:space="preserve">          </w:t>
            </w: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143" w:type="dxa"/>
            <w:shd w:val="clear" w:color="auto" w:fill="D9D9D9" w:themeFill="background1" w:themeFillShade="D9"/>
          </w:tcPr>
          <w:p w14:paraId="43BC67FB" w14:textId="798B2268" w:rsidR="00D57D2B" w:rsidRDefault="00B638F7" w:rsidP="00B638F7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 xml:space="preserve">            </w:t>
            </w: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551" w:type="dxa"/>
            <w:shd w:val="clear" w:color="auto" w:fill="D9D9D9" w:themeFill="background1" w:themeFillShade="D9"/>
          </w:tcPr>
          <w:p w14:paraId="2DEDDAD5" w14:textId="65456520" w:rsidR="00D57D2B" w:rsidRDefault="00B638F7" w:rsidP="00B638F7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 xml:space="preserve">         </w:t>
            </w: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244" w:type="dxa"/>
            <w:shd w:val="clear" w:color="auto" w:fill="D9D9D9" w:themeFill="background1" w:themeFillShade="D9"/>
          </w:tcPr>
          <w:p w14:paraId="18F0DE45" w14:textId="77777777" w:rsidR="00D57D2B" w:rsidRDefault="00000000" w:rsidP="00B638F7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B8BBC14" w14:textId="2801F11E" w:rsidR="00D57D2B" w:rsidRDefault="00000000" w:rsidP="00B638F7">
            <w:pPr>
              <w:pStyle w:val="TableParagraph"/>
              <w:tabs>
                <w:tab w:val="left" w:pos="1413"/>
                <w:tab w:val="left" w:pos="1810"/>
              </w:tabs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 w:rsidR="00B638F7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B638F7" w14:paraId="09389322" w14:textId="77777777" w:rsidTr="00CB553E">
        <w:trPr>
          <w:trHeight w:val="5684"/>
        </w:trPr>
        <w:tc>
          <w:tcPr>
            <w:tcW w:w="3843" w:type="dxa"/>
          </w:tcPr>
          <w:p w14:paraId="7E9A2DBF" w14:textId="77777777" w:rsidR="00B638F7" w:rsidRDefault="00B638F7" w:rsidP="00B638F7">
            <w:pPr>
              <w:pStyle w:val="TableParagraph"/>
              <w:rPr>
                <w:w w:val="105"/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Actualizarea  comisiei de </w:t>
            </w:r>
            <w:r w:rsidRPr="00B638F7">
              <w:rPr>
                <w:b/>
                <w:bCs/>
                <w:w w:val="105"/>
                <w:lang w:val="pt-BR"/>
              </w:rPr>
              <w:t>monitorizare a inspecției școlare</w:t>
            </w:r>
            <w:r w:rsidRPr="00FF5D47">
              <w:rPr>
                <w:w w:val="105"/>
                <w:lang w:val="pt-BR"/>
              </w:rPr>
              <w:t xml:space="preserve"> și a atribuțiilor acesteia și a procedurilor privind inspecția școlară (calitatea</w:t>
            </w:r>
            <w:r>
              <w:rPr>
                <w:w w:val="105"/>
                <w:lang w:val="pt-BR"/>
              </w:rPr>
              <w:t xml:space="preserve"> </w:t>
            </w:r>
            <w:r w:rsidRPr="00B638F7">
              <w:rPr>
                <w:w w:val="105"/>
                <w:lang w:val="pt-BR"/>
              </w:rPr>
              <w:t xml:space="preserve">inspecției școlare, </w:t>
            </w:r>
            <w:r w:rsidRPr="00B638F7">
              <w:rPr>
                <w:lang w:val="pt-BR"/>
              </w:rPr>
              <w:t>desfășurarea controlului</w:t>
            </w:r>
            <w:r>
              <w:rPr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 xml:space="preserve">general și a atribuțiilor inspectorilor în cadrul echipelor de control general, a inspecției de specialitate și revenire) precum și asupra constituirii consiliilor consultative pe discipline și </w:t>
            </w:r>
          </w:p>
          <w:p w14:paraId="0C167B61" w14:textId="1AB3CBB2" w:rsidR="00B638F7" w:rsidRPr="00FF5D47" w:rsidRDefault="00B638F7" w:rsidP="00B638F7">
            <w:pPr>
              <w:pStyle w:val="TableParagrap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organizarea activității metodice.</w:t>
            </w:r>
          </w:p>
          <w:p w14:paraId="75533CE4" w14:textId="77777777" w:rsidR="00B638F7" w:rsidRDefault="00B638F7">
            <w:pPr>
              <w:pStyle w:val="TableParagraph"/>
              <w:spacing w:before="11" w:line="244" w:lineRule="auto"/>
              <w:ind w:left="100" w:right="144"/>
              <w:rPr>
                <w:w w:val="105"/>
                <w:lang w:val="pt-BR"/>
              </w:rPr>
            </w:pPr>
          </w:p>
          <w:p w14:paraId="7517B702" w14:textId="7BDA0087" w:rsidR="00B638F7" w:rsidRDefault="00B638F7">
            <w:pPr>
              <w:pStyle w:val="TableParagraph"/>
              <w:spacing w:before="11" w:line="244" w:lineRule="auto"/>
              <w:ind w:left="100" w:right="144"/>
              <w:rPr>
                <w:w w:val="105"/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Actualizarea permanentă a comisiei de monitorizare a inspecției școlare și a atribuțiilor acesteia și a fișelor de post. </w:t>
            </w:r>
          </w:p>
          <w:p w14:paraId="4FFC8DE1" w14:textId="77777777" w:rsidR="00B638F7" w:rsidRDefault="00B638F7">
            <w:pPr>
              <w:pStyle w:val="TableParagraph"/>
              <w:spacing w:before="11" w:line="244" w:lineRule="auto"/>
              <w:ind w:left="100" w:right="144"/>
              <w:rPr>
                <w:w w:val="105"/>
                <w:lang w:val="pt-BR"/>
              </w:rPr>
            </w:pPr>
          </w:p>
          <w:p w14:paraId="5587E532" w14:textId="1553EECB" w:rsidR="00B638F7" w:rsidRPr="00B638F7" w:rsidRDefault="00B638F7">
            <w:pPr>
              <w:pStyle w:val="TableParagraph"/>
              <w:spacing w:before="11" w:line="244" w:lineRule="auto"/>
              <w:ind w:left="100" w:right="144"/>
              <w:rPr>
                <w:lang w:val="pt-BR"/>
              </w:rPr>
            </w:pPr>
            <w:r w:rsidRPr="00B638F7">
              <w:rPr>
                <w:w w:val="105"/>
                <w:lang w:val="pt-BR"/>
              </w:rPr>
              <w:t>Măsuri pentru cunoașterea acestora</w:t>
            </w:r>
          </w:p>
          <w:p w14:paraId="144D858B" w14:textId="59708867" w:rsidR="00B638F7" w:rsidRPr="00B638F7" w:rsidRDefault="00B638F7" w:rsidP="00905ED3">
            <w:pPr>
              <w:pStyle w:val="TableParagraph"/>
              <w:spacing w:before="12" w:line="233" w:lineRule="exact"/>
              <w:ind w:left="100"/>
              <w:rPr>
                <w:lang w:val="pt-BR"/>
              </w:rPr>
            </w:pPr>
            <w:r w:rsidRPr="00B638F7">
              <w:rPr>
                <w:w w:val="105"/>
                <w:lang w:val="pt-BR"/>
              </w:rPr>
              <w:t>de către angajați.</w:t>
            </w:r>
          </w:p>
        </w:tc>
        <w:tc>
          <w:tcPr>
            <w:tcW w:w="3143" w:type="dxa"/>
          </w:tcPr>
          <w:p w14:paraId="7D08EC00" w14:textId="77777777" w:rsidR="00B638F7" w:rsidRPr="00FF5D47" w:rsidRDefault="00B638F7" w:rsidP="00B638F7">
            <w:pPr>
              <w:pStyle w:val="TableParagraph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Elaborarea unui Plan de dezvoltare instituțională (PDI), cu includerea misiunii, viziunii şi a obiectivelor generale ale entității;</w:t>
            </w:r>
          </w:p>
          <w:p w14:paraId="09675BAE" w14:textId="77777777" w:rsidR="00B638F7" w:rsidRDefault="00B638F7" w:rsidP="00B638F7">
            <w:pPr>
              <w:pStyle w:val="TableParagraph"/>
              <w:jc w:val="both"/>
              <w:rPr>
                <w:w w:val="105"/>
                <w:lang w:val="pt-BR"/>
              </w:rPr>
            </w:pPr>
          </w:p>
          <w:p w14:paraId="1ADE8616" w14:textId="166059F2" w:rsidR="00B638F7" w:rsidRPr="00FF5D47" w:rsidRDefault="00B638F7" w:rsidP="00B638F7">
            <w:pPr>
              <w:pStyle w:val="TableParagraph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Elaborarea şi actualizarea periodică a procedurilor</w:t>
            </w:r>
          </w:p>
          <w:p w14:paraId="65CAB782" w14:textId="32AB34E2" w:rsidR="00B638F7" w:rsidRPr="00FF5D47" w:rsidRDefault="00B638F7">
            <w:pPr>
              <w:pStyle w:val="TableParagraph"/>
              <w:spacing w:before="5" w:line="244" w:lineRule="auto"/>
              <w:ind w:left="105" w:right="87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compartimentului postate</w:t>
            </w:r>
            <w:r w:rsidRPr="00FF5D47">
              <w:rPr>
                <w:spacing w:val="-14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pe Int</w:t>
            </w:r>
            <w:r>
              <w:rPr>
                <w:w w:val="105"/>
                <w:lang w:val="pt-BR"/>
              </w:rPr>
              <w:t xml:space="preserve">ernet </w:t>
            </w:r>
            <w:r w:rsidRPr="00FF5D47">
              <w:rPr>
                <w:w w:val="105"/>
                <w:lang w:val="pt-BR"/>
              </w:rPr>
              <w:t xml:space="preserve"> si pagina web oficială;</w:t>
            </w:r>
          </w:p>
          <w:p w14:paraId="1FA19F13" w14:textId="77777777" w:rsidR="00B638F7" w:rsidRDefault="00B638F7">
            <w:pPr>
              <w:pStyle w:val="TableParagraph"/>
              <w:spacing w:before="4" w:line="244" w:lineRule="auto"/>
              <w:ind w:left="105" w:right="92"/>
              <w:jc w:val="both"/>
              <w:rPr>
                <w:w w:val="105"/>
                <w:lang w:val="pt-BR"/>
              </w:rPr>
            </w:pPr>
          </w:p>
          <w:p w14:paraId="2CEED4F0" w14:textId="2174F9D8" w:rsidR="00B638F7" w:rsidRPr="00FF5D47" w:rsidRDefault="00B638F7">
            <w:pPr>
              <w:pStyle w:val="TableParagraph"/>
              <w:spacing w:before="4" w:line="244" w:lineRule="auto"/>
              <w:ind w:left="105" w:right="92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Elaborarea PO elaborare regulamente;</w:t>
            </w:r>
          </w:p>
          <w:p w14:paraId="58E34257" w14:textId="77777777" w:rsidR="00B638F7" w:rsidRDefault="00B638F7" w:rsidP="00B638F7">
            <w:pPr>
              <w:pStyle w:val="TableParagraph"/>
              <w:tabs>
                <w:tab w:val="left" w:pos="1757"/>
                <w:tab w:val="left" w:pos="2511"/>
              </w:tabs>
              <w:spacing w:before="2" w:line="244" w:lineRule="auto"/>
              <w:ind w:left="105" w:right="85"/>
              <w:jc w:val="both"/>
              <w:rPr>
                <w:w w:val="105"/>
                <w:lang w:val="pt-BR"/>
              </w:rPr>
            </w:pPr>
          </w:p>
          <w:p w14:paraId="5A52B947" w14:textId="26DBCA0E" w:rsidR="00B638F7" w:rsidRPr="00FF5D47" w:rsidRDefault="00B638F7" w:rsidP="00B638F7">
            <w:pPr>
              <w:pStyle w:val="TableParagraph"/>
              <w:tabs>
                <w:tab w:val="left" w:pos="1757"/>
                <w:tab w:val="left" w:pos="2511"/>
              </w:tabs>
              <w:spacing w:before="2" w:line="244" w:lineRule="auto"/>
              <w:ind w:left="105" w:right="85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Stabilirea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lang w:val="pt-BR"/>
              </w:rPr>
              <w:t xml:space="preserve">atribuțiilor </w:t>
            </w:r>
            <w:r w:rsidRPr="00FF5D47">
              <w:rPr>
                <w:w w:val="105"/>
                <w:lang w:val="pt-BR"/>
              </w:rPr>
              <w:t>asociate fiecărui post, în concordanță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3"/>
                <w:w w:val="105"/>
                <w:lang w:val="pt-BR"/>
              </w:rPr>
              <w:t>cu</w:t>
            </w:r>
            <w:r>
              <w:rPr>
                <w:spacing w:val="-3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competențele</w:t>
            </w:r>
            <w:r w:rsidRPr="00FF5D47">
              <w:rPr>
                <w:w w:val="105"/>
                <w:lang w:val="pt-BR"/>
              </w:rPr>
              <w:tab/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3"/>
                <w:lang w:val="pt-BR"/>
              </w:rPr>
              <w:t xml:space="preserve">decizionale </w:t>
            </w:r>
            <w:r w:rsidRPr="00FF5D47">
              <w:rPr>
                <w:w w:val="105"/>
                <w:lang w:val="pt-BR"/>
              </w:rPr>
              <w:t xml:space="preserve">necesare realizării acestora; PO elaborare </w:t>
            </w:r>
            <w:r w:rsidRPr="00FF5D47">
              <w:rPr>
                <w:spacing w:val="-3"/>
                <w:w w:val="105"/>
                <w:lang w:val="pt-BR"/>
              </w:rPr>
              <w:t xml:space="preserve">fişă </w:t>
            </w:r>
            <w:r w:rsidRPr="00FF5D47">
              <w:rPr>
                <w:w w:val="105"/>
                <w:lang w:val="pt-BR"/>
              </w:rPr>
              <w:t>post; Elaborarea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şi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1"/>
                <w:lang w:val="pt-BR"/>
              </w:rPr>
              <w:t xml:space="preserve">actualizarea </w:t>
            </w:r>
            <w:r w:rsidRPr="00FF5D47">
              <w:rPr>
                <w:w w:val="105"/>
                <w:lang w:val="pt-BR"/>
              </w:rPr>
              <w:t xml:space="preserve">periodică a </w:t>
            </w:r>
            <w:r w:rsidRPr="00FF5D47">
              <w:rPr>
                <w:spacing w:val="-3"/>
                <w:w w:val="105"/>
                <w:lang w:val="pt-BR"/>
              </w:rPr>
              <w:t xml:space="preserve">fişei </w:t>
            </w:r>
            <w:r w:rsidRPr="00FF5D47">
              <w:rPr>
                <w:w w:val="105"/>
                <w:lang w:val="pt-BR"/>
              </w:rPr>
              <w:t>postului (funcţiei).</w:t>
            </w:r>
          </w:p>
        </w:tc>
        <w:tc>
          <w:tcPr>
            <w:tcW w:w="2551" w:type="dxa"/>
          </w:tcPr>
          <w:p w14:paraId="329ACD9B" w14:textId="77777777" w:rsidR="00B638F7" w:rsidRPr="00FF5D47" w:rsidRDefault="00B638F7" w:rsidP="00B638F7">
            <w:pPr>
              <w:pStyle w:val="TableParagrap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Inspector școlar general</w:t>
            </w:r>
          </w:p>
          <w:p w14:paraId="77CE93F7" w14:textId="77777777" w:rsidR="00B638F7" w:rsidRPr="00FF5D47" w:rsidRDefault="00B638F7" w:rsidP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4B0F50B5" w14:textId="77777777" w:rsidR="00B638F7" w:rsidRPr="00FF5D47" w:rsidRDefault="00B638F7" w:rsidP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55F10FAA" w14:textId="6F8C6E7F" w:rsidR="00B638F7" w:rsidRDefault="00B638F7" w:rsidP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7977EBE7" w14:textId="77777777" w:rsidR="00B638F7" w:rsidRPr="00FF5D47" w:rsidRDefault="00B638F7" w:rsidP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74EEC66C" w14:textId="77777777" w:rsidR="00B638F7" w:rsidRPr="00FF5D47" w:rsidRDefault="00B638F7" w:rsidP="00B638F7">
            <w:pPr>
              <w:pStyle w:val="TableParagrap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Responsabilii </w:t>
            </w:r>
            <w:r w:rsidRPr="00FF5D47">
              <w:rPr>
                <w:lang w:val="pt-BR"/>
              </w:rPr>
              <w:t>compartimentelor</w:t>
            </w:r>
          </w:p>
          <w:p w14:paraId="073F207A" w14:textId="77777777" w:rsidR="00B638F7" w:rsidRPr="00FF5D47" w:rsidRDefault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1BCD8E29" w14:textId="77777777" w:rsidR="00B638F7" w:rsidRPr="00FF5D47" w:rsidRDefault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37D38A52" w14:textId="77777777" w:rsidR="00B638F7" w:rsidRPr="00FF5D47" w:rsidRDefault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496E33F2" w14:textId="5D34CF9E" w:rsidR="00B638F7" w:rsidRDefault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4E0DBD16" w14:textId="001BC2EC" w:rsidR="00B638F7" w:rsidRDefault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4411879D" w14:textId="77777777" w:rsidR="00B638F7" w:rsidRPr="00FF5D47" w:rsidRDefault="00B638F7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1BF2CD31" w14:textId="23CBA1AF" w:rsidR="00B638F7" w:rsidRPr="00FF5D47" w:rsidRDefault="00B638F7" w:rsidP="00920F83">
            <w:pPr>
              <w:pStyle w:val="TableParagraph"/>
              <w:spacing w:before="197" w:line="244" w:lineRule="auto"/>
              <w:ind w:left="101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 xml:space="preserve">Responsabilii </w:t>
            </w:r>
            <w:r w:rsidRPr="00DB23C0">
              <w:rPr>
                <w:lang w:val="pt-BR"/>
              </w:rPr>
              <w:t>compartimentelor</w:t>
            </w:r>
          </w:p>
        </w:tc>
        <w:tc>
          <w:tcPr>
            <w:tcW w:w="2244" w:type="dxa"/>
          </w:tcPr>
          <w:p w14:paraId="4CB6A1DF" w14:textId="23801550" w:rsidR="00B638F7" w:rsidRPr="00DB23C0" w:rsidRDefault="00B638F7" w:rsidP="00B638F7">
            <w:pPr>
              <w:pStyle w:val="TableParagraph"/>
              <w:jc w:val="center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Septembrie 2022</w:t>
            </w:r>
          </w:p>
          <w:p w14:paraId="156CD662" w14:textId="77777777" w:rsidR="00B638F7" w:rsidRPr="00DB23C0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0B69366F" w14:textId="77777777" w:rsidR="00B638F7" w:rsidRPr="00DB23C0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3F1B2C6B" w14:textId="08A2012C" w:rsidR="00B638F7" w:rsidRPr="00DB23C0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4A139906" w14:textId="77777777" w:rsidR="00B638F7" w:rsidRPr="00DB23C0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727BD356" w14:textId="2BA49255" w:rsidR="00B638F7" w:rsidRPr="00B638F7" w:rsidRDefault="00B638F7" w:rsidP="00B638F7">
            <w:pPr>
              <w:pStyle w:val="TableParagraph"/>
              <w:tabs>
                <w:tab w:val="left" w:pos="857"/>
                <w:tab w:val="left" w:pos="2139"/>
              </w:tabs>
              <w:jc w:val="center"/>
              <w:rPr>
                <w:lang w:val="pt-BR"/>
              </w:rPr>
            </w:pPr>
            <w:r w:rsidRPr="00B638F7">
              <w:rPr>
                <w:w w:val="105"/>
                <w:lang w:val="pt-BR"/>
              </w:rPr>
              <w:t xml:space="preserve">Când necesitățile </w:t>
            </w:r>
            <w:r w:rsidRPr="00B638F7">
              <w:rPr>
                <w:spacing w:val="-4"/>
                <w:w w:val="105"/>
                <w:lang w:val="pt-BR"/>
              </w:rPr>
              <w:t xml:space="preserve">impun </w:t>
            </w:r>
            <w:r w:rsidRPr="00B638F7">
              <w:rPr>
                <w:w w:val="105"/>
                <w:lang w:val="pt-BR"/>
              </w:rPr>
              <w:t>acest</w:t>
            </w:r>
            <w:r w:rsidRPr="00B638F7">
              <w:rPr>
                <w:spacing w:val="-3"/>
                <w:w w:val="105"/>
                <w:lang w:val="pt-BR"/>
              </w:rPr>
              <w:t xml:space="preserve"> </w:t>
            </w:r>
            <w:r w:rsidRPr="00B638F7">
              <w:rPr>
                <w:w w:val="105"/>
                <w:lang w:val="pt-BR"/>
              </w:rPr>
              <w:t>lucru</w:t>
            </w:r>
          </w:p>
          <w:p w14:paraId="136785CD" w14:textId="77777777" w:rsidR="00B638F7" w:rsidRPr="00FF5D4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0584D12F" w14:textId="77777777" w:rsidR="00B638F7" w:rsidRPr="00FF5D4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5359A508" w14:textId="77777777" w:rsidR="00B638F7" w:rsidRPr="00FF5D4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311CFD26" w14:textId="6CE2632E" w:rsidR="00B638F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4403BA0C" w14:textId="5E052C35" w:rsidR="00B638F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077DE2E5" w14:textId="77777777" w:rsidR="00B638F7" w:rsidRPr="00FF5D4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40285B18" w14:textId="5EA25984" w:rsidR="00B638F7" w:rsidRPr="00FF5D47" w:rsidRDefault="00B638F7" w:rsidP="00B638F7">
            <w:pPr>
              <w:pStyle w:val="TableParagraph"/>
              <w:tabs>
                <w:tab w:val="left" w:pos="757"/>
                <w:tab w:val="left" w:pos="2135"/>
              </w:tabs>
              <w:spacing w:before="197" w:line="244" w:lineRule="auto"/>
              <w:ind w:left="101" w:right="86"/>
              <w:jc w:val="center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La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întocmirea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lang w:val="pt-BR"/>
              </w:rPr>
              <w:t xml:space="preserve">fișelor </w:t>
            </w:r>
            <w:r w:rsidRPr="00FF5D47">
              <w:rPr>
                <w:w w:val="105"/>
                <w:lang w:val="pt-BR"/>
              </w:rPr>
              <w:t>postului</w:t>
            </w:r>
          </w:p>
          <w:p w14:paraId="673B7BB6" w14:textId="77777777" w:rsidR="00B638F7" w:rsidRPr="00FF5D4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7005E6B5" w14:textId="77777777" w:rsidR="00B638F7" w:rsidRPr="00FF5D47" w:rsidRDefault="00B638F7" w:rsidP="00B638F7">
            <w:pPr>
              <w:pStyle w:val="TableParagraph"/>
              <w:jc w:val="center"/>
              <w:rPr>
                <w:b/>
                <w:i/>
                <w:sz w:val="24"/>
                <w:lang w:val="pt-BR"/>
              </w:rPr>
            </w:pPr>
          </w:p>
          <w:p w14:paraId="1083CAC8" w14:textId="05CC9E53" w:rsidR="00B638F7" w:rsidRPr="00B638F7" w:rsidRDefault="00B638F7" w:rsidP="00B638F7">
            <w:pPr>
              <w:pStyle w:val="TableParagraph"/>
              <w:tabs>
                <w:tab w:val="left" w:pos="857"/>
                <w:tab w:val="left" w:pos="2139"/>
              </w:tabs>
              <w:ind w:left="101" w:right="88"/>
              <w:jc w:val="center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Când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necesitățile</w:t>
            </w:r>
            <w:r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4"/>
                <w:w w:val="105"/>
                <w:lang w:val="pt-BR"/>
              </w:rPr>
              <w:t xml:space="preserve">impun </w:t>
            </w:r>
            <w:r w:rsidRPr="00FF5D47">
              <w:rPr>
                <w:w w:val="105"/>
                <w:lang w:val="pt-BR"/>
              </w:rPr>
              <w:t>acest</w:t>
            </w:r>
            <w:r w:rsidRPr="00FF5D47">
              <w:rPr>
                <w:spacing w:val="-3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lucru</w:t>
            </w:r>
          </w:p>
        </w:tc>
        <w:tc>
          <w:tcPr>
            <w:tcW w:w="2694" w:type="dxa"/>
          </w:tcPr>
          <w:p w14:paraId="07C966F9" w14:textId="77777777" w:rsidR="00B638F7" w:rsidRDefault="00B638F7" w:rsidP="00B638F7">
            <w:pPr>
              <w:pStyle w:val="TableParagraph"/>
              <w:tabs>
                <w:tab w:val="left" w:pos="1408"/>
                <w:tab w:val="left" w:pos="1474"/>
                <w:tab w:val="left" w:pos="2341"/>
                <w:tab w:val="left" w:pos="2566"/>
              </w:tabs>
              <w:rPr>
                <w:w w:val="105"/>
                <w:lang w:val="pt-BR"/>
              </w:rPr>
            </w:pPr>
            <w:r w:rsidRPr="00FF5D47">
              <w:rPr>
                <w:w w:val="105"/>
                <w:lang w:val="pt-BR"/>
              </w:rPr>
              <w:t>Misiunea,</w:t>
            </w:r>
            <w:r w:rsidRPr="00FF5D47">
              <w:rPr>
                <w:w w:val="105"/>
                <w:lang w:val="pt-BR"/>
              </w:rPr>
              <w:tab/>
              <w:t>viziunea</w:t>
            </w:r>
            <w:r w:rsidRPr="00FF5D47">
              <w:rPr>
                <w:w w:val="105"/>
                <w:lang w:val="pt-BR"/>
              </w:rPr>
              <w:tab/>
            </w:r>
          </w:p>
          <w:p w14:paraId="6900E840" w14:textId="77777777" w:rsidR="00B638F7" w:rsidRDefault="00B638F7" w:rsidP="00B638F7">
            <w:pPr>
              <w:pStyle w:val="TableParagraph"/>
              <w:tabs>
                <w:tab w:val="left" w:pos="1408"/>
                <w:tab w:val="left" w:pos="1474"/>
                <w:tab w:val="left" w:pos="2341"/>
                <w:tab w:val="left" w:pos="2566"/>
              </w:tabs>
              <w:rPr>
                <w:w w:val="105"/>
                <w:lang w:val="pt-BR"/>
              </w:rPr>
            </w:pPr>
            <w:r w:rsidRPr="00FF5D47">
              <w:rPr>
                <w:spacing w:val="-12"/>
                <w:w w:val="105"/>
                <w:lang w:val="pt-BR"/>
              </w:rPr>
              <w:t xml:space="preserve">şi </w:t>
            </w:r>
            <w:r w:rsidRPr="00FF5D47">
              <w:rPr>
                <w:w w:val="105"/>
                <w:lang w:val="pt-BR"/>
              </w:rPr>
              <w:t>obiectivele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  <w:t>şcolii</w:t>
            </w:r>
          </w:p>
          <w:p w14:paraId="2B072031" w14:textId="52BAF2C9" w:rsidR="00B638F7" w:rsidRPr="00FF5D47" w:rsidRDefault="00B638F7" w:rsidP="00B638F7">
            <w:pPr>
              <w:pStyle w:val="TableParagraph"/>
              <w:tabs>
                <w:tab w:val="left" w:pos="1408"/>
                <w:tab w:val="left" w:pos="1474"/>
                <w:tab w:val="left" w:pos="2341"/>
                <w:tab w:val="left" w:pos="2566"/>
              </w:tabs>
              <w:rPr>
                <w:lang w:val="pt-BR"/>
              </w:rPr>
            </w:pPr>
            <w:r w:rsidRPr="00FF5D47">
              <w:rPr>
                <w:spacing w:val="-5"/>
                <w:w w:val="105"/>
                <w:lang w:val="pt-BR"/>
              </w:rPr>
              <w:t xml:space="preserve">sunt </w:t>
            </w:r>
            <w:r w:rsidRPr="00FF5D47">
              <w:rPr>
                <w:w w:val="105"/>
                <w:lang w:val="pt-BR"/>
              </w:rPr>
              <w:t>prezentate în PDI; Organigrama;</w:t>
            </w:r>
          </w:p>
          <w:p w14:paraId="4B6AC0DB" w14:textId="6B85790E" w:rsidR="00B638F7" w:rsidRPr="00FF5D47" w:rsidRDefault="00B638F7" w:rsidP="00B638F7">
            <w:pPr>
              <w:pStyle w:val="TableParagrap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Decizii de numire; ROF</w:t>
            </w:r>
            <w:r>
              <w:rPr>
                <w:w w:val="105"/>
                <w:lang w:val="pt-BR"/>
              </w:rPr>
              <w:t>UIP</w:t>
            </w:r>
            <w:r w:rsidRPr="00FF5D47">
              <w:rPr>
                <w:w w:val="105"/>
                <w:lang w:val="pt-BR"/>
              </w:rPr>
              <w:t>, ROI;</w:t>
            </w:r>
          </w:p>
          <w:p w14:paraId="59756F38" w14:textId="06CCEF40" w:rsidR="00B638F7" w:rsidRDefault="00B638F7" w:rsidP="006A7499">
            <w:pPr>
              <w:pStyle w:val="TableParagraph"/>
              <w:tabs>
                <w:tab w:val="left" w:pos="781"/>
                <w:tab w:val="left" w:pos="1302"/>
                <w:tab w:val="left" w:pos="1987"/>
              </w:tabs>
            </w:pPr>
            <w:r w:rsidRPr="00DB23C0">
              <w:rPr>
                <w:w w:val="105"/>
                <w:lang w:val="pt-BR"/>
              </w:rPr>
              <w:t xml:space="preserve">PO elaborare de </w:t>
            </w:r>
            <w:r w:rsidRPr="00DB23C0">
              <w:rPr>
                <w:spacing w:val="-3"/>
                <w:w w:val="105"/>
                <w:lang w:val="pt-BR"/>
              </w:rPr>
              <w:t xml:space="preserve">fişă </w:t>
            </w:r>
            <w:r w:rsidRPr="00DB23C0">
              <w:rPr>
                <w:w w:val="105"/>
                <w:lang w:val="pt-BR"/>
              </w:rPr>
              <w:t xml:space="preserve">post; </w:t>
            </w:r>
            <w:r w:rsidRPr="00DB23C0">
              <w:rPr>
                <w:spacing w:val="-3"/>
                <w:w w:val="105"/>
                <w:lang w:val="pt-BR"/>
              </w:rPr>
              <w:t>Fişe</w:t>
            </w:r>
            <w:r w:rsidRPr="00DB23C0">
              <w:rPr>
                <w:spacing w:val="-3"/>
                <w:w w:val="105"/>
                <w:lang w:val="pt-BR"/>
              </w:rPr>
              <w:tab/>
            </w:r>
            <w:r w:rsidRPr="00DB23C0">
              <w:rPr>
                <w:w w:val="105"/>
                <w:lang w:val="pt-BR"/>
              </w:rPr>
              <w:t>de</w:t>
            </w:r>
            <w:r w:rsidRPr="00DB23C0">
              <w:rPr>
                <w:w w:val="105"/>
                <w:lang w:val="pt-BR"/>
              </w:rPr>
              <w:tab/>
              <w:t>post</w:t>
            </w:r>
            <w:r w:rsidR="006A7499">
              <w:rPr>
                <w:w w:val="105"/>
                <w:lang w:val="pt-BR"/>
              </w:rPr>
              <w:t xml:space="preserve"> </w:t>
            </w:r>
            <w:r>
              <w:rPr>
                <w:w w:val="105"/>
              </w:rPr>
              <w:t>elaborate</w:t>
            </w:r>
            <w:r w:rsidR="006A7499">
              <w:rPr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proofErr w:type="spellStart"/>
            <w:r>
              <w:rPr>
                <w:w w:val="105"/>
              </w:rPr>
              <w:t>actualizate</w:t>
            </w:r>
            <w:proofErr w:type="spellEnd"/>
            <w:r>
              <w:rPr>
                <w:spacing w:val="-18"/>
                <w:w w:val="105"/>
              </w:rPr>
              <w:t xml:space="preserve">/ </w:t>
            </w:r>
            <w:proofErr w:type="spellStart"/>
            <w:r>
              <w:rPr>
                <w:w w:val="105"/>
              </w:rPr>
              <w:t>semnate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şi</w:t>
            </w:r>
            <w:proofErr w:type="spellEnd"/>
            <w:r>
              <w:rPr>
                <w:spacing w:val="-12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avizate</w:t>
            </w:r>
            <w:proofErr w:type="spellEnd"/>
            <w:r>
              <w:rPr>
                <w:w w:val="105"/>
              </w:rPr>
              <w:t>.</w:t>
            </w:r>
          </w:p>
        </w:tc>
      </w:tr>
    </w:tbl>
    <w:p w14:paraId="3327ADB9" w14:textId="77777777" w:rsidR="00D57D2B" w:rsidRDefault="00D57D2B">
      <w:pPr>
        <w:rPr>
          <w:b/>
          <w:i/>
          <w:sz w:val="20"/>
        </w:rPr>
      </w:pPr>
    </w:p>
    <w:p w14:paraId="144072DE" w14:textId="2A871BCE" w:rsidR="00D57D2B" w:rsidRDefault="00D57D2B">
      <w:pPr>
        <w:spacing w:before="7"/>
        <w:rPr>
          <w:b/>
          <w:i/>
        </w:rPr>
      </w:pPr>
    </w:p>
    <w:p w14:paraId="1C4264FC" w14:textId="4857E335" w:rsidR="00BC30FC" w:rsidRDefault="00BC30FC">
      <w:pPr>
        <w:spacing w:before="7"/>
        <w:rPr>
          <w:b/>
          <w:i/>
        </w:rPr>
      </w:pPr>
    </w:p>
    <w:p w14:paraId="6EB43E7E" w14:textId="13CE6A9A" w:rsidR="00CB553E" w:rsidRDefault="00CB553E">
      <w:pPr>
        <w:spacing w:before="7"/>
        <w:rPr>
          <w:b/>
          <w:i/>
        </w:rPr>
      </w:pPr>
    </w:p>
    <w:p w14:paraId="70DC4F1D" w14:textId="77777777" w:rsidR="00CB553E" w:rsidRDefault="00CB553E">
      <w:pPr>
        <w:spacing w:before="7"/>
        <w:rPr>
          <w:b/>
          <w:i/>
        </w:rPr>
      </w:pPr>
    </w:p>
    <w:p w14:paraId="66860C27" w14:textId="77777777" w:rsidR="00B638F7" w:rsidRDefault="00B638F7">
      <w:pPr>
        <w:spacing w:before="7"/>
        <w:rPr>
          <w:b/>
          <w:i/>
        </w:rPr>
      </w:pPr>
    </w:p>
    <w:p w14:paraId="07836E44" w14:textId="15469448" w:rsidR="00D57D2B" w:rsidRDefault="00000000">
      <w:pPr>
        <w:pStyle w:val="Heading3"/>
        <w:rPr>
          <w:w w:val="105"/>
          <w:shd w:val="clear" w:color="auto" w:fill="BFBFBF" w:themeFill="background1" w:themeFillShade="BF"/>
          <w:lang w:val="pt-BR"/>
        </w:rPr>
      </w:pPr>
      <w:r w:rsidRPr="00623B6B">
        <w:rPr>
          <w:w w:val="105"/>
          <w:shd w:val="clear" w:color="auto" w:fill="BFBFBF" w:themeFill="background1" w:themeFillShade="BF"/>
          <w:lang w:val="pt-BR"/>
        </w:rPr>
        <w:lastRenderedPageBreak/>
        <w:t>Standardul 3. COMPETENȚA, PERFORMANȚA</w:t>
      </w:r>
    </w:p>
    <w:p w14:paraId="4FB34A06" w14:textId="77777777" w:rsidR="00CB553E" w:rsidRPr="00B638F7" w:rsidRDefault="00CB553E">
      <w:pPr>
        <w:pStyle w:val="Heading3"/>
        <w:rPr>
          <w:lang w:val="pt-BR"/>
        </w:rPr>
      </w:pPr>
    </w:p>
    <w:p w14:paraId="5829E258" w14:textId="77777777" w:rsidR="00D57D2B" w:rsidRPr="00B638F7" w:rsidRDefault="00D57D2B">
      <w:pPr>
        <w:spacing w:before="7"/>
        <w:rPr>
          <w:b/>
          <w:sz w:val="20"/>
          <w:lang w:val="pt-BR"/>
        </w:rPr>
      </w:pPr>
    </w:p>
    <w:p w14:paraId="59DD3A49" w14:textId="36095BF5" w:rsidR="00D57D2B" w:rsidRPr="00FF5D47" w:rsidRDefault="00000000">
      <w:pPr>
        <w:pStyle w:val="BodyText"/>
        <w:spacing w:line="278" w:lineRule="auto"/>
        <w:ind w:left="216"/>
        <w:rPr>
          <w:lang w:val="pt-BR"/>
        </w:rPr>
      </w:pPr>
      <w:r w:rsidRPr="00FF5D47">
        <w:rPr>
          <w:w w:val="105"/>
          <w:lang w:val="pt-BR"/>
        </w:rPr>
        <w:t>Obiectiv: Inspectorul Şcolar General  asigură repartizarea sarcinilor potrivit competenţelor şi asigură condiţii pentru dezvoltarea capacităţii profesionale a salariatului. Sunt identificate nevoile de perfecţionare a pregătirii profesionale a personalului.</w:t>
      </w:r>
    </w:p>
    <w:p w14:paraId="1711E713" w14:textId="77777777" w:rsidR="00D57D2B" w:rsidRPr="00FF5D47" w:rsidRDefault="00D57D2B">
      <w:pPr>
        <w:spacing w:before="10" w:after="1"/>
        <w:rPr>
          <w:b/>
          <w:i/>
          <w:sz w:val="16"/>
          <w:lang w:val="pt-BR"/>
        </w:rPr>
      </w:pPr>
    </w:p>
    <w:tbl>
      <w:tblPr>
        <w:tblW w:w="14467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3989"/>
        <w:gridCol w:w="2831"/>
        <w:gridCol w:w="1980"/>
        <w:gridCol w:w="2836"/>
      </w:tblGrid>
      <w:tr w:rsidR="00D57D2B" w14:paraId="6A460D35" w14:textId="77777777" w:rsidTr="00CB553E">
        <w:trPr>
          <w:trHeight w:val="501"/>
        </w:trPr>
        <w:tc>
          <w:tcPr>
            <w:tcW w:w="28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DA949A" w14:textId="77777777" w:rsidR="00D57D2B" w:rsidRDefault="00000000" w:rsidP="001D7532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9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83A378" w14:textId="77777777" w:rsidR="00D57D2B" w:rsidRDefault="00000000" w:rsidP="001D7532">
            <w:pPr>
              <w:pStyle w:val="TableParagraph"/>
              <w:spacing w:before="10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233666" w14:textId="77777777" w:rsidR="00D57D2B" w:rsidRDefault="00000000" w:rsidP="001D7532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EA87A6" w14:textId="77777777" w:rsidR="00D57D2B" w:rsidRDefault="00000000" w:rsidP="001D7532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62C5AA" w14:textId="1EF61D55" w:rsidR="00D57D2B" w:rsidRDefault="00000000" w:rsidP="001D7532">
            <w:pPr>
              <w:pStyle w:val="TableParagraph"/>
              <w:tabs>
                <w:tab w:val="left" w:pos="1413"/>
                <w:tab w:val="left" w:pos="1810"/>
              </w:tabs>
              <w:spacing w:before="10" w:line="250" w:lineRule="atLeast"/>
              <w:ind w:left="106" w:right="89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CB553E" w:rsidRPr="006450EB" w14:paraId="1AE336E6" w14:textId="77777777" w:rsidTr="00CB553E">
        <w:trPr>
          <w:trHeight w:val="5867"/>
        </w:trPr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8D29" w14:textId="77777777" w:rsidR="00CB553E" w:rsidRPr="00FF5D47" w:rsidRDefault="00CB553E">
            <w:pPr>
              <w:pStyle w:val="TableParagraph"/>
              <w:spacing w:before="5" w:line="244" w:lineRule="auto"/>
              <w:ind w:left="100" w:right="24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Asigurarea desemnării de </w:t>
            </w:r>
            <w:r w:rsidRPr="00B638F7">
              <w:rPr>
                <w:b/>
                <w:bCs/>
                <w:w w:val="105"/>
                <w:lang w:val="pt-BR"/>
              </w:rPr>
              <w:t>atribuții personalului din departament</w:t>
            </w:r>
            <w:r w:rsidRPr="00FF5D47">
              <w:rPr>
                <w:w w:val="105"/>
                <w:lang w:val="pt-BR"/>
              </w:rPr>
              <w:t>, cu pregătirea de specialitate necesară îndeplinirii atribuțiilor prevăzute în fișa postului.</w:t>
            </w: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2EBE" w14:textId="2ECFBC9C" w:rsidR="00CB553E" w:rsidRPr="00DB23C0" w:rsidRDefault="00CB553E">
            <w:pPr>
              <w:pStyle w:val="TableParagraph"/>
              <w:tabs>
                <w:tab w:val="left" w:pos="1761"/>
              </w:tabs>
              <w:spacing w:before="5" w:line="244" w:lineRule="auto"/>
              <w:ind w:left="105" w:right="86"/>
              <w:jc w:val="both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 xml:space="preserve">Realizarea unui inventar </w:t>
            </w:r>
            <w:r w:rsidRPr="00DB23C0">
              <w:rPr>
                <w:spacing w:val="2"/>
                <w:w w:val="105"/>
                <w:lang w:val="pt-BR"/>
              </w:rPr>
              <w:t xml:space="preserve">al </w:t>
            </w:r>
            <w:r w:rsidRPr="00DB23C0">
              <w:rPr>
                <w:w w:val="105"/>
                <w:lang w:val="pt-BR"/>
              </w:rPr>
              <w:t>cunoștințelor și aptitudinilor necesare pentru a fi deținute în vederea îndeplinirii sarcinilor,</w:t>
            </w:r>
            <w:r w:rsidRPr="00DB23C0">
              <w:rPr>
                <w:spacing w:val="-1"/>
                <w:lang w:val="pt-BR"/>
              </w:rPr>
              <w:t xml:space="preserve">atribuțiilor </w:t>
            </w:r>
            <w:r w:rsidRPr="00DB23C0">
              <w:rPr>
                <w:w w:val="105"/>
                <w:lang w:val="pt-BR"/>
              </w:rPr>
              <w:t>fiecărui</w:t>
            </w:r>
            <w:r w:rsidRPr="00DB23C0">
              <w:rPr>
                <w:spacing w:val="-4"/>
                <w:w w:val="105"/>
                <w:lang w:val="pt-BR"/>
              </w:rPr>
              <w:t xml:space="preserve"> </w:t>
            </w:r>
            <w:r w:rsidRPr="00DB23C0">
              <w:rPr>
                <w:w w:val="105"/>
                <w:lang w:val="pt-BR"/>
              </w:rPr>
              <w:t>post;</w:t>
            </w:r>
          </w:p>
          <w:p w14:paraId="632C1FC0" w14:textId="41EE9D0E" w:rsidR="00CB553E" w:rsidRPr="00DB23C0" w:rsidRDefault="00CB553E">
            <w:pPr>
              <w:pStyle w:val="TableParagraph"/>
              <w:tabs>
                <w:tab w:val="left" w:pos="1656"/>
              </w:tabs>
              <w:spacing w:line="260" w:lineRule="atLeast"/>
              <w:ind w:left="105" w:right="92"/>
              <w:jc w:val="both"/>
              <w:rPr>
                <w:w w:val="105"/>
                <w:lang w:val="pt-BR"/>
              </w:rPr>
            </w:pPr>
            <w:r w:rsidRPr="00DB23C0">
              <w:rPr>
                <w:w w:val="105"/>
                <w:lang w:val="pt-BR"/>
              </w:rPr>
              <w:t>Detalierea</w:t>
            </w:r>
            <w:r>
              <w:rPr>
                <w:w w:val="105"/>
                <w:lang w:val="pt-BR"/>
              </w:rPr>
              <w:t xml:space="preserve"> </w:t>
            </w:r>
            <w:r w:rsidRPr="00DB23C0">
              <w:rPr>
                <w:spacing w:val="-3"/>
                <w:w w:val="105"/>
                <w:lang w:val="pt-BR"/>
              </w:rPr>
              <w:t xml:space="preserve">elementelor </w:t>
            </w:r>
            <w:r w:rsidRPr="00DB23C0">
              <w:rPr>
                <w:w w:val="105"/>
                <w:lang w:val="pt-BR"/>
              </w:rPr>
              <w:t xml:space="preserve">specifice privind cerinţele posturilor </w:t>
            </w:r>
            <w:r w:rsidRPr="00DB23C0">
              <w:rPr>
                <w:spacing w:val="-3"/>
                <w:w w:val="105"/>
                <w:lang w:val="pt-BR"/>
              </w:rPr>
              <w:t xml:space="preserve">la </w:t>
            </w:r>
            <w:r w:rsidRPr="00DB23C0">
              <w:rPr>
                <w:w w:val="105"/>
                <w:lang w:val="pt-BR"/>
              </w:rPr>
              <w:t>nivelul fiecărei discipline;</w:t>
            </w:r>
          </w:p>
          <w:p w14:paraId="2ECAE7E9" w14:textId="77777777" w:rsidR="00CB553E" w:rsidRPr="00DB23C0" w:rsidRDefault="00CB553E">
            <w:pPr>
              <w:pStyle w:val="TableParagraph"/>
              <w:tabs>
                <w:tab w:val="left" w:pos="1651"/>
                <w:tab w:val="left" w:pos="2283"/>
              </w:tabs>
              <w:spacing w:before="5" w:line="236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Identificarea</w:t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spacing w:val="3"/>
                <w:w w:val="105"/>
                <w:lang w:val="pt-BR"/>
              </w:rPr>
              <w:t>de</w:t>
            </w:r>
            <w:r w:rsidRPr="00DB23C0">
              <w:rPr>
                <w:spacing w:val="3"/>
                <w:w w:val="105"/>
                <w:lang w:val="pt-BR"/>
              </w:rPr>
              <w:tab/>
            </w:r>
            <w:r w:rsidRPr="00DB23C0">
              <w:rPr>
                <w:w w:val="105"/>
                <w:lang w:val="pt-BR"/>
              </w:rPr>
              <w:t>către</w:t>
            </w:r>
          </w:p>
          <w:p w14:paraId="392FA359" w14:textId="77777777" w:rsidR="00CB553E" w:rsidRPr="00DB23C0" w:rsidRDefault="00CB553E">
            <w:pPr>
              <w:pStyle w:val="TableParagraph"/>
              <w:tabs>
                <w:tab w:val="left" w:pos="1953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responsabilul</w:t>
            </w:r>
            <w:r w:rsidRPr="00DB23C0">
              <w:rPr>
                <w:w w:val="105"/>
                <w:lang w:val="pt-BR"/>
              </w:rPr>
              <w:tab/>
              <w:t>comisiei</w:t>
            </w:r>
          </w:p>
          <w:p w14:paraId="739A4EAB" w14:textId="77777777" w:rsidR="00CB553E" w:rsidRPr="00DB23C0" w:rsidRDefault="00CB553E">
            <w:pPr>
              <w:pStyle w:val="TableParagraph"/>
              <w:tabs>
                <w:tab w:val="left" w:pos="1225"/>
                <w:tab w:val="left" w:pos="2574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pentru</w:t>
            </w:r>
            <w:r w:rsidRPr="00DB23C0">
              <w:rPr>
                <w:w w:val="105"/>
                <w:lang w:val="pt-BR"/>
              </w:rPr>
              <w:tab/>
              <w:t>formarea</w:t>
            </w:r>
            <w:r w:rsidRPr="00DB23C0">
              <w:rPr>
                <w:w w:val="105"/>
                <w:lang w:val="pt-BR"/>
              </w:rPr>
              <w:tab/>
              <w:t>şi</w:t>
            </w:r>
          </w:p>
          <w:p w14:paraId="01C8DEF3" w14:textId="77777777" w:rsidR="00CB553E" w:rsidRPr="00DB23C0" w:rsidRDefault="00CB553E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perfecţionarea personalului a</w:t>
            </w:r>
          </w:p>
          <w:p w14:paraId="121DC840" w14:textId="77777777" w:rsidR="00CB553E" w:rsidRPr="00DB23C0" w:rsidRDefault="00CB553E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nevoilor de perfecţionare;</w:t>
            </w:r>
          </w:p>
          <w:p w14:paraId="1B980D08" w14:textId="77777777" w:rsidR="00CB553E" w:rsidRPr="00DB23C0" w:rsidRDefault="00CB553E">
            <w:pPr>
              <w:pStyle w:val="TableParagraph"/>
              <w:tabs>
                <w:tab w:val="left" w:pos="1380"/>
                <w:tab w:val="left" w:pos="1782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Contribuția</w:t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spacing w:val="-3"/>
                <w:w w:val="105"/>
                <w:lang w:val="pt-BR"/>
              </w:rPr>
              <w:t>la</w:t>
            </w:r>
            <w:r w:rsidRPr="00DB23C0">
              <w:rPr>
                <w:spacing w:val="-3"/>
                <w:w w:val="105"/>
                <w:lang w:val="pt-BR"/>
              </w:rPr>
              <w:tab/>
            </w:r>
            <w:r w:rsidRPr="00DB23C0">
              <w:rPr>
                <w:w w:val="105"/>
                <w:lang w:val="pt-BR"/>
              </w:rPr>
              <w:t>elaborarea</w:t>
            </w:r>
          </w:p>
          <w:p w14:paraId="3338A4DA" w14:textId="77777777" w:rsidR="00CB553E" w:rsidRPr="00DB23C0" w:rsidRDefault="00CB553E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unei PO de sistem privind</w:t>
            </w:r>
          </w:p>
          <w:p w14:paraId="1F191AD6" w14:textId="77777777" w:rsidR="00CB553E" w:rsidRPr="00DB23C0" w:rsidRDefault="00CB553E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metodologia identificării şi</w:t>
            </w:r>
          </w:p>
          <w:p w14:paraId="21273CD7" w14:textId="77777777" w:rsidR="00CB553E" w:rsidRPr="00DB23C0" w:rsidRDefault="00CB553E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stabilirii nevoilor de formare</w:t>
            </w:r>
          </w:p>
          <w:p w14:paraId="7955C750" w14:textId="77777777" w:rsidR="00CB553E" w:rsidRPr="00DB23C0" w:rsidRDefault="00CB553E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ale personalului;</w:t>
            </w:r>
          </w:p>
          <w:p w14:paraId="6ACC45A4" w14:textId="77777777" w:rsidR="00CB553E" w:rsidRPr="00DB23C0" w:rsidRDefault="00CB553E">
            <w:pPr>
              <w:pStyle w:val="TableParagraph"/>
              <w:spacing w:line="237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Contribuția la elaborarea și</w:t>
            </w:r>
          </w:p>
          <w:p w14:paraId="39988EE7" w14:textId="77777777" w:rsidR="00CB553E" w:rsidRPr="00DB23C0" w:rsidRDefault="00CB553E">
            <w:pPr>
              <w:pStyle w:val="TableParagraph"/>
              <w:tabs>
                <w:tab w:val="left" w:pos="1383"/>
                <w:tab w:val="left" w:pos="2508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aprobarea</w:t>
            </w:r>
            <w:r w:rsidRPr="00DB23C0">
              <w:rPr>
                <w:w w:val="105"/>
                <w:lang w:val="pt-BR"/>
              </w:rPr>
              <w:tab/>
              <w:t>planului</w:t>
            </w:r>
            <w:r w:rsidRPr="00DB23C0">
              <w:rPr>
                <w:w w:val="105"/>
                <w:lang w:val="pt-BR"/>
              </w:rPr>
              <w:tab/>
              <w:t>de</w:t>
            </w:r>
          </w:p>
          <w:p w14:paraId="2CAF042B" w14:textId="77777777" w:rsidR="00CB553E" w:rsidRPr="00DB23C0" w:rsidRDefault="00CB553E">
            <w:pPr>
              <w:pStyle w:val="TableParagraph"/>
              <w:tabs>
                <w:tab w:val="left" w:pos="1201"/>
                <w:tab w:val="left" w:pos="2613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pregătire</w:t>
            </w:r>
            <w:r w:rsidRPr="00DB23C0">
              <w:rPr>
                <w:w w:val="105"/>
                <w:lang w:val="pt-BR"/>
              </w:rPr>
              <w:tab/>
              <w:t>profesională</w:t>
            </w:r>
            <w:r w:rsidRPr="00DB23C0">
              <w:rPr>
                <w:w w:val="105"/>
                <w:lang w:val="pt-BR"/>
              </w:rPr>
              <w:tab/>
              <w:t>a</w:t>
            </w:r>
          </w:p>
          <w:p w14:paraId="513FADB4" w14:textId="3AD1E101" w:rsidR="00CB553E" w:rsidRPr="00DB23C0" w:rsidRDefault="00CB553E">
            <w:pPr>
              <w:pStyle w:val="TableParagraph"/>
              <w:tabs>
                <w:tab w:val="left" w:pos="2427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personalului din</w:t>
            </w:r>
          </w:p>
          <w:p w14:paraId="12F7A231" w14:textId="5C66D490" w:rsidR="00CB553E" w:rsidRPr="00DB23C0" w:rsidRDefault="00CB553E">
            <w:pPr>
              <w:pStyle w:val="TableParagraph"/>
              <w:tabs>
                <w:tab w:val="left" w:pos="2432"/>
              </w:tabs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compartimentele ISJ</w:t>
            </w:r>
          </w:p>
          <w:p w14:paraId="15CF087E" w14:textId="098B23BC" w:rsidR="00CB553E" w:rsidRPr="00DB23C0" w:rsidRDefault="00CB553E" w:rsidP="0051001C">
            <w:pPr>
              <w:pStyle w:val="TableParagraph"/>
              <w:spacing w:line="234" w:lineRule="exact"/>
              <w:ind w:left="105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Mureș, conform nevoilor.</w:t>
            </w:r>
          </w:p>
        </w:tc>
        <w:tc>
          <w:tcPr>
            <w:tcW w:w="2831" w:type="dxa"/>
            <w:tcBorders>
              <w:left w:val="single" w:sz="4" w:space="0" w:color="000000"/>
              <w:right w:val="single" w:sz="4" w:space="0" w:color="000000"/>
            </w:tcBorders>
          </w:tcPr>
          <w:p w14:paraId="4285789B" w14:textId="77777777" w:rsidR="00CB553E" w:rsidRPr="00DB23C0" w:rsidRDefault="00CB553E">
            <w:pPr>
              <w:pStyle w:val="TableParagraph"/>
              <w:tabs>
                <w:tab w:val="left" w:pos="1233"/>
                <w:tab w:val="left" w:pos="2056"/>
              </w:tabs>
              <w:spacing w:before="5" w:line="244" w:lineRule="auto"/>
              <w:ind w:left="101" w:right="97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Inspector școlar general Inspector</w:t>
            </w:r>
            <w:r w:rsidRPr="00DB23C0">
              <w:rPr>
                <w:w w:val="105"/>
                <w:lang w:val="pt-BR"/>
              </w:rPr>
              <w:tab/>
              <w:t>școlar</w:t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spacing w:val="-4"/>
                <w:w w:val="105"/>
                <w:lang w:val="pt-BR"/>
              </w:rPr>
              <w:t xml:space="preserve">general </w:t>
            </w:r>
            <w:r w:rsidRPr="00DB23C0">
              <w:rPr>
                <w:w w:val="105"/>
                <w:lang w:val="pt-BR"/>
              </w:rPr>
              <w:t>adjunct</w:t>
            </w:r>
          </w:p>
          <w:p w14:paraId="157099F1" w14:textId="77777777" w:rsidR="00CB553E" w:rsidRPr="00DB23C0" w:rsidRDefault="00CB553E">
            <w:pPr>
              <w:pStyle w:val="TableParagraph"/>
              <w:rPr>
                <w:b/>
                <w:i/>
                <w:lang w:val="pt-BR"/>
              </w:rPr>
            </w:pPr>
          </w:p>
          <w:p w14:paraId="1BCE7EE8" w14:textId="41A09A85" w:rsidR="00CB553E" w:rsidRPr="00DB23C0" w:rsidRDefault="00CB553E">
            <w:pPr>
              <w:pStyle w:val="TableParagraph"/>
              <w:rPr>
                <w:b/>
                <w:i/>
                <w:lang w:val="pt-BR"/>
              </w:rPr>
            </w:pPr>
          </w:p>
          <w:p w14:paraId="4954B390" w14:textId="77777777" w:rsidR="00CB553E" w:rsidRPr="00DB23C0" w:rsidRDefault="00CB553E">
            <w:pPr>
              <w:pStyle w:val="TableParagraph"/>
              <w:rPr>
                <w:b/>
                <w:i/>
                <w:lang w:val="pt-BR"/>
              </w:rPr>
            </w:pPr>
          </w:p>
          <w:p w14:paraId="02FC85A4" w14:textId="51796D95" w:rsidR="00CB553E" w:rsidRPr="00DB23C0" w:rsidRDefault="00CB553E">
            <w:pPr>
              <w:pStyle w:val="TableParagraph"/>
              <w:spacing w:line="249" w:lineRule="auto"/>
              <w:ind w:left="101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 xml:space="preserve">Responsabilii </w:t>
            </w:r>
            <w:r w:rsidRPr="00DB23C0">
              <w:rPr>
                <w:lang w:val="pt-BR"/>
              </w:rPr>
              <w:t>compartimentelor</w:t>
            </w:r>
          </w:p>
          <w:p w14:paraId="3A6DD7E7" w14:textId="23008C8A" w:rsidR="00CB553E" w:rsidRPr="00DB23C0" w:rsidRDefault="00CB553E">
            <w:pPr>
              <w:pStyle w:val="TableParagraph"/>
              <w:spacing w:line="249" w:lineRule="auto"/>
              <w:ind w:left="101"/>
              <w:rPr>
                <w:lang w:val="pt-BR"/>
              </w:rPr>
            </w:pPr>
          </w:p>
          <w:p w14:paraId="671C58E1" w14:textId="77777777" w:rsidR="00CB553E" w:rsidRPr="00DB23C0" w:rsidRDefault="00CB553E">
            <w:pPr>
              <w:pStyle w:val="TableParagraph"/>
              <w:spacing w:line="249" w:lineRule="auto"/>
              <w:ind w:left="101"/>
              <w:rPr>
                <w:lang w:val="pt-BR"/>
              </w:rPr>
            </w:pPr>
          </w:p>
          <w:p w14:paraId="03D7FE97" w14:textId="77777777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31332FAF" w14:textId="77777777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3E76FF89" w14:textId="77777777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1380ADA5" w14:textId="1D19BEF8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7FBFEFB4" w14:textId="015BD4C4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3AFE06CB" w14:textId="77777777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6B5BE93E" w14:textId="77777777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  <w:rPr>
                <w:w w:val="105"/>
                <w:lang w:val="pt-BR"/>
              </w:rPr>
            </w:pPr>
          </w:p>
          <w:p w14:paraId="2C9FA761" w14:textId="4A92588D" w:rsidR="00CB553E" w:rsidRPr="00DB23C0" w:rsidRDefault="00CB553E">
            <w:pPr>
              <w:pStyle w:val="TableParagraph"/>
              <w:tabs>
                <w:tab w:val="left" w:pos="1195"/>
                <w:tab w:val="left" w:pos="2016"/>
              </w:tabs>
              <w:spacing w:line="234" w:lineRule="exact"/>
              <w:ind w:left="100"/>
            </w:pPr>
            <w:r w:rsidRPr="00DB23C0">
              <w:rPr>
                <w:w w:val="105"/>
              </w:rPr>
              <w:t>Inspector</w:t>
            </w:r>
            <w:r w:rsidRPr="00DB23C0">
              <w:rPr>
                <w:w w:val="105"/>
              </w:rPr>
              <w:tab/>
            </w:r>
            <w:proofErr w:type="spellStart"/>
            <w:r w:rsidRPr="00DB23C0">
              <w:rPr>
                <w:w w:val="105"/>
              </w:rPr>
              <w:t>Școlar</w:t>
            </w:r>
            <w:proofErr w:type="spellEnd"/>
            <w:r w:rsidRPr="00DB23C0">
              <w:rPr>
                <w:w w:val="105"/>
              </w:rPr>
              <w:tab/>
              <w:t>General</w:t>
            </w:r>
          </w:p>
          <w:p w14:paraId="5BE74147" w14:textId="1E1C6021" w:rsidR="00CB553E" w:rsidRPr="00DB23C0" w:rsidRDefault="00CB553E" w:rsidP="00CB553E">
            <w:pPr>
              <w:pStyle w:val="TableParagraph"/>
              <w:spacing w:line="234" w:lineRule="exact"/>
              <w:rPr>
                <w:lang w:val="pt-BR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</w:tcPr>
          <w:p w14:paraId="79065D1B" w14:textId="77777777" w:rsidR="00CB553E" w:rsidRPr="00DB23C0" w:rsidRDefault="00CB553E">
            <w:pPr>
              <w:pStyle w:val="TableParagraph"/>
              <w:spacing w:before="5"/>
              <w:ind w:left="101"/>
              <w:rPr>
                <w:w w:val="105"/>
                <w:lang w:val="pt-BR"/>
              </w:rPr>
            </w:pPr>
          </w:p>
          <w:p w14:paraId="51C02712" w14:textId="771B9A96" w:rsidR="00CB553E" w:rsidRPr="00DB23C0" w:rsidRDefault="00CB553E" w:rsidP="00DB23C0">
            <w:pPr>
              <w:pStyle w:val="TableParagraph"/>
              <w:spacing w:before="5"/>
              <w:ind w:left="101"/>
              <w:jc w:val="center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Cu ocazia evaluării anuale</w:t>
            </w:r>
          </w:p>
          <w:p w14:paraId="53A7B50E" w14:textId="77777777" w:rsidR="00CB553E" w:rsidRPr="00DB23C0" w:rsidRDefault="00CB553E" w:rsidP="00DB23C0">
            <w:pPr>
              <w:pStyle w:val="TableParagraph"/>
              <w:jc w:val="center"/>
              <w:rPr>
                <w:b/>
                <w:i/>
                <w:lang w:val="pt-BR"/>
              </w:rPr>
            </w:pPr>
          </w:p>
          <w:p w14:paraId="63D9B9EB" w14:textId="77777777" w:rsidR="00CB553E" w:rsidRPr="00DB23C0" w:rsidRDefault="00CB553E" w:rsidP="00DB23C0">
            <w:pPr>
              <w:pStyle w:val="TableParagraph"/>
              <w:jc w:val="center"/>
              <w:rPr>
                <w:b/>
                <w:i/>
                <w:lang w:val="pt-BR"/>
              </w:rPr>
            </w:pPr>
          </w:p>
          <w:p w14:paraId="32BE526D" w14:textId="77777777" w:rsidR="00CB553E" w:rsidRPr="00DB23C0" w:rsidRDefault="00CB553E" w:rsidP="00DB23C0">
            <w:pPr>
              <w:pStyle w:val="TableParagraph"/>
              <w:jc w:val="center"/>
              <w:rPr>
                <w:b/>
                <w:i/>
                <w:lang w:val="pt-BR"/>
              </w:rPr>
            </w:pPr>
          </w:p>
          <w:p w14:paraId="598649DC" w14:textId="77777777" w:rsidR="00CB553E" w:rsidRPr="00DB23C0" w:rsidRDefault="00CB553E" w:rsidP="00DB23C0">
            <w:pPr>
              <w:pStyle w:val="TableParagraph"/>
              <w:spacing w:before="211"/>
              <w:ind w:left="101"/>
              <w:jc w:val="center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Anual</w:t>
            </w:r>
          </w:p>
          <w:p w14:paraId="13BA2553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3272675D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54693FC7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49570780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43A336D7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0F7E4410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4CF1B26C" w14:textId="3E577E4D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3D952C23" w14:textId="1ECAFE3A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6C87C3CB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6E8D95A3" w14:textId="77777777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w w:val="105"/>
                <w:lang w:val="pt-BR"/>
              </w:rPr>
            </w:pPr>
          </w:p>
          <w:p w14:paraId="4A6CE235" w14:textId="6F56C341" w:rsidR="00CB553E" w:rsidRPr="00DB23C0" w:rsidRDefault="00CB553E" w:rsidP="00DB23C0">
            <w:pPr>
              <w:pStyle w:val="TableParagraph"/>
              <w:spacing w:line="234" w:lineRule="exact"/>
              <w:ind w:left="101"/>
              <w:jc w:val="center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Anual</w:t>
            </w:r>
          </w:p>
        </w:tc>
        <w:tc>
          <w:tcPr>
            <w:tcW w:w="2836" w:type="dxa"/>
            <w:tcBorders>
              <w:left w:val="single" w:sz="4" w:space="0" w:color="000000"/>
              <w:right w:val="single" w:sz="4" w:space="0" w:color="000000"/>
            </w:tcBorders>
          </w:tcPr>
          <w:p w14:paraId="4E2EF773" w14:textId="400FEF6D" w:rsidR="00CB553E" w:rsidRPr="00DB23C0" w:rsidRDefault="00CB553E">
            <w:pPr>
              <w:pStyle w:val="TableParagraph"/>
              <w:spacing w:before="5" w:line="244" w:lineRule="auto"/>
              <w:ind w:left="106" w:right="87"/>
              <w:jc w:val="both"/>
              <w:rPr>
                <w:w w:val="105"/>
                <w:lang w:val="pt-BR"/>
              </w:rPr>
            </w:pPr>
            <w:r w:rsidRPr="00DB23C0">
              <w:rPr>
                <w:w w:val="105"/>
                <w:lang w:val="pt-BR"/>
              </w:rPr>
              <w:t>Anexele fișelor postului pentru inspectorii din domeniul Curriculum și inspecție școlară;</w:t>
            </w:r>
          </w:p>
          <w:p w14:paraId="3E6104D6" w14:textId="2B035039" w:rsidR="00CB553E" w:rsidRPr="00DB23C0" w:rsidRDefault="00CB553E">
            <w:pPr>
              <w:pStyle w:val="TableParagraph"/>
              <w:spacing w:before="5" w:line="244" w:lineRule="auto"/>
              <w:ind w:left="106" w:right="87"/>
              <w:jc w:val="both"/>
              <w:rPr>
                <w:w w:val="105"/>
                <w:lang w:val="pt-BR"/>
              </w:rPr>
            </w:pPr>
          </w:p>
          <w:p w14:paraId="39296350" w14:textId="77777777" w:rsidR="00CB553E" w:rsidRPr="00DB23C0" w:rsidRDefault="00CB553E">
            <w:pPr>
              <w:pStyle w:val="TableParagraph"/>
              <w:spacing w:before="5" w:line="244" w:lineRule="auto"/>
              <w:ind w:left="106" w:right="87"/>
              <w:jc w:val="both"/>
              <w:rPr>
                <w:lang w:val="pt-BR"/>
              </w:rPr>
            </w:pPr>
          </w:p>
          <w:p w14:paraId="7AD7DBB4" w14:textId="77777777" w:rsidR="00CB553E" w:rsidRPr="00DB23C0" w:rsidRDefault="00CB553E">
            <w:pPr>
              <w:pStyle w:val="TableParagraph"/>
              <w:spacing w:before="5"/>
              <w:ind w:left="106" w:right="100"/>
              <w:jc w:val="both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Decizii de desemnare a atribuțiilor;</w:t>
            </w:r>
          </w:p>
          <w:p w14:paraId="15A3DDEC" w14:textId="77777777" w:rsidR="00CB553E" w:rsidRPr="00DB23C0" w:rsidRDefault="00CB553E">
            <w:pPr>
              <w:pStyle w:val="TableParagraph"/>
              <w:tabs>
                <w:tab w:val="left" w:pos="1241"/>
                <w:tab w:val="left" w:pos="1921"/>
                <w:tab w:val="left" w:pos="2509"/>
              </w:tabs>
              <w:spacing w:before="5" w:line="260" w:lineRule="atLeast"/>
              <w:ind w:left="106" w:right="93"/>
              <w:jc w:val="both"/>
              <w:rPr>
                <w:lang w:val="pt-BR"/>
              </w:rPr>
            </w:pPr>
            <w:r w:rsidRPr="00DB23C0">
              <w:rPr>
                <w:spacing w:val="-3"/>
                <w:w w:val="105"/>
                <w:lang w:val="pt-BR"/>
              </w:rPr>
              <w:t>Fişa</w:t>
            </w:r>
            <w:r w:rsidRPr="00DB23C0">
              <w:rPr>
                <w:spacing w:val="-3"/>
                <w:w w:val="105"/>
                <w:lang w:val="pt-BR"/>
              </w:rPr>
              <w:tab/>
            </w:r>
            <w:r w:rsidRPr="00DB23C0">
              <w:rPr>
                <w:w w:val="105"/>
                <w:lang w:val="pt-BR"/>
              </w:rPr>
              <w:t>cadru</w:t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spacing w:val="-10"/>
                <w:w w:val="105"/>
                <w:lang w:val="pt-BR"/>
              </w:rPr>
              <w:t xml:space="preserve">de </w:t>
            </w:r>
            <w:r w:rsidRPr="00DB23C0">
              <w:rPr>
                <w:w w:val="105"/>
                <w:lang w:val="pt-BR"/>
              </w:rPr>
              <w:t>autoevaluare/evaluare în vederea</w:t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w w:val="105"/>
                <w:lang w:val="pt-BR"/>
              </w:rPr>
              <w:tab/>
            </w:r>
            <w:r w:rsidRPr="00DB23C0">
              <w:rPr>
                <w:spacing w:val="-3"/>
                <w:w w:val="105"/>
                <w:lang w:val="pt-BR"/>
              </w:rPr>
              <w:t xml:space="preserve">acordării </w:t>
            </w:r>
            <w:r w:rsidRPr="00DB23C0">
              <w:rPr>
                <w:w w:val="105"/>
                <w:lang w:val="pt-BR"/>
              </w:rPr>
              <w:t>calificativului</w:t>
            </w:r>
            <w:r w:rsidRPr="00DB23C0">
              <w:rPr>
                <w:spacing w:val="-6"/>
                <w:w w:val="105"/>
                <w:lang w:val="pt-BR"/>
              </w:rPr>
              <w:t xml:space="preserve"> </w:t>
            </w:r>
            <w:r w:rsidRPr="00DB23C0">
              <w:rPr>
                <w:spacing w:val="-2"/>
                <w:w w:val="105"/>
                <w:lang w:val="pt-BR"/>
              </w:rPr>
              <w:t>anual;</w:t>
            </w:r>
          </w:p>
          <w:p w14:paraId="4A85709D" w14:textId="03D3CE48" w:rsidR="00CB553E" w:rsidRPr="00DB23C0" w:rsidRDefault="00CB553E">
            <w:pPr>
              <w:pStyle w:val="TableParagraph"/>
              <w:spacing w:before="5" w:line="236" w:lineRule="exact"/>
              <w:ind w:left="106"/>
              <w:rPr>
                <w:w w:val="105"/>
                <w:lang w:val="pt-BR"/>
              </w:rPr>
            </w:pPr>
            <w:r w:rsidRPr="00DB23C0">
              <w:rPr>
                <w:w w:val="105"/>
                <w:lang w:val="pt-BR"/>
              </w:rPr>
              <w:t>PO de sistem;</w:t>
            </w:r>
          </w:p>
          <w:p w14:paraId="6F9D47F1" w14:textId="2F6F42F3" w:rsidR="00CB553E" w:rsidRPr="00DB23C0" w:rsidRDefault="00CB553E">
            <w:pPr>
              <w:pStyle w:val="TableParagraph"/>
              <w:spacing w:before="5" w:line="236" w:lineRule="exact"/>
              <w:ind w:left="106"/>
              <w:rPr>
                <w:w w:val="105"/>
                <w:lang w:val="pt-BR"/>
              </w:rPr>
            </w:pPr>
          </w:p>
          <w:p w14:paraId="5A683606" w14:textId="77777777" w:rsidR="00CB553E" w:rsidRPr="00DB23C0" w:rsidRDefault="00CB553E">
            <w:pPr>
              <w:pStyle w:val="TableParagraph"/>
              <w:spacing w:before="5" w:line="236" w:lineRule="exact"/>
              <w:ind w:left="106"/>
              <w:rPr>
                <w:w w:val="105"/>
                <w:lang w:val="pt-BR"/>
              </w:rPr>
            </w:pPr>
          </w:p>
          <w:p w14:paraId="7C0F4A46" w14:textId="77777777" w:rsidR="00CB553E" w:rsidRPr="00DB23C0" w:rsidRDefault="00CB553E">
            <w:pPr>
              <w:pStyle w:val="TableParagraph"/>
              <w:spacing w:before="5" w:line="236" w:lineRule="exact"/>
              <w:ind w:left="106"/>
              <w:rPr>
                <w:lang w:val="pt-BR"/>
              </w:rPr>
            </w:pPr>
          </w:p>
          <w:p w14:paraId="7C3E149E" w14:textId="77777777" w:rsidR="00CB553E" w:rsidRPr="00DB23C0" w:rsidRDefault="00CB553E">
            <w:pPr>
              <w:pStyle w:val="TableParagraph"/>
              <w:spacing w:line="234" w:lineRule="exact"/>
              <w:ind w:left="106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Listă de cursuri;</w:t>
            </w:r>
          </w:p>
          <w:p w14:paraId="74A9EC94" w14:textId="77777777" w:rsidR="00CB553E" w:rsidRPr="00DB23C0" w:rsidRDefault="00CB553E">
            <w:pPr>
              <w:pStyle w:val="TableParagraph"/>
              <w:spacing w:line="234" w:lineRule="exact"/>
              <w:ind w:left="106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Participarea personalului la</w:t>
            </w:r>
          </w:p>
          <w:p w14:paraId="35E5DB48" w14:textId="77777777" w:rsidR="00CB553E" w:rsidRPr="00DB23C0" w:rsidRDefault="00CB553E">
            <w:pPr>
              <w:pStyle w:val="TableParagraph"/>
              <w:spacing w:line="234" w:lineRule="exact"/>
              <w:ind w:left="106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stagii şi cursuri de formare</w:t>
            </w:r>
          </w:p>
          <w:p w14:paraId="4E1A3A30" w14:textId="77777777" w:rsidR="00CB553E" w:rsidRPr="00DB23C0" w:rsidRDefault="00CB553E">
            <w:pPr>
              <w:pStyle w:val="TableParagraph"/>
              <w:spacing w:line="234" w:lineRule="exact"/>
              <w:ind w:left="106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continuă;</w:t>
            </w:r>
          </w:p>
          <w:p w14:paraId="5F3725E4" w14:textId="77777777" w:rsidR="00CB553E" w:rsidRPr="00DB23C0" w:rsidRDefault="00CB553E">
            <w:pPr>
              <w:pStyle w:val="TableParagraph"/>
              <w:tabs>
                <w:tab w:val="left" w:pos="1374"/>
                <w:tab w:val="left" w:pos="1982"/>
              </w:tabs>
              <w:spacing w:line="234" w:lineRule="exact"/>
              <w:ind w:left="106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Documente</w:t>
            </w:r>
            <w:r w:rsidRPr="00DB23C0">
              <w:rPr>
                <w:w w:val="105"/>
                <w:lang w:val="pt-BR"/>
              </w:rPr>
              <w:tab/>
              <w:t>care</w:t>
            </w:r>
            <w:r w:rsidRPr="00DB23C0">
              <w:rPr>
                <w:w w:val="105"/>
                <w:lang w:val="pt-BR"/>
              </w:rPr>
              <w:tab/>
              <w:t>certifică</w:t>
            </w:r>
          </w:p>
          <w:p w14:paraId="61B58F97" w14:textId="77777777" w:rsidR="00CB553E" w:rsidRPr="00DB23C0" w:rsidRDefault="00CB553E">
            <w:pPr>
              <w:pStyle w:val="TableParagraph"/>
              <w:spacing w:line="234" w:lineRule="exact"/>
              <w:ind w:left="106"/>
              <w:rPr>
                <w:lang w:val="pt-BR"/>
              </w:rPr>
            </w:pPr>
            <w:r w:rsidRPr="00DB23C0">
              <w:rPr>
                <w:w w:val="105"/>
                <w:lang w:val="pt-BR"/>
              </w:rPr>
              <w:t>participarea la cursuri de</w:t>
            </w:r>
          </w:p>
          <w:p w14:paraId="46147BEE" w14:textId="0D52860D" w:rsidR="00CB553E" w:rsidRPr="00DB23C0" w:rsidRDefault="00CB553E" w:rsidP="009B41DA">
            <w:pPr>
              <w:pStyle w:val="TableParagraph"/>
              <w:spacing w:line="234" w:lineRule="exact"/>
              <w:ind w:left="106"/>
              <w:rPr>
                <w:lang w:val="pt-BR"/>
              </w:rPr>
            </w:pPr>
            <w:proofErr w:type="spellStart"/>
            <w:r w:rsidRPr="00DB23C0">
              <w:rPr>
                <w:w w:val="105"/>
              </w:rPr>
              <w:t>formare</w:t>
            </w:r>
            <w:proofErr w:type="spellEnd"/>
            <w:r w:rsidRPr="00DB23C0">
              <w:rPr>
                <w:w w:val="105"/>
              </w:rPr>
              <w:t>;</w:t>
            </w:r>
          </w:p>
        </w:tc>
      </w:tr>
    </w:tbl>
    <w:p w14:paraId="439B12F8" w14:textId="2C2BA70A" w:rsidR="00D57D2B" w:rsidRDefault="00D57D2B">
      <w:pPr>
        <w:rPr>
          <w:b/>
          <w:i/>
          <w:sz w:val="20"/>
        </w:rPr>
      </w:pPr>
    </w:p>
    <w:p w14:paraId="21B402D3" w14:textId="11DD2A7A" w:rsidR="00CB553E" w:rsidRDefault="00CB553E">
      <w:pPr>
        <w:rPr>
          <w:b/>
          <w:i/>
          <w:sz w:val="20"/>
        </w:rPr>
      </w:pPr>
    </w:p>
    <w:p w14:paraId="6CB34B48" w14:textId="355BF581" w:rsidR="00CB553E" w:rsidRDefault="00CB553E">
      <w:pPr>
        <w:rPr>
          <w:b/>
          <w:i/>
          <w:sz w:val="20"/>
        </w:rPr>
      </w:pPr>
    </w:p>
    <w:p w14:paraId="23E62284" w14:textId="4EC6F4D3" w:rsidR="00CB553E" w:rsidRDefault="00CB553E">
      <w:pPr>
        <w:rPr>
          <w:b/>
          <w:i/>
          <w:sz w:val="20"/>
        </w:rPr>
      </w:pPr>
    </w:p>
    <w:p w14:paraId="41AB1872" w14:textId="5BD5A66D" w:rsidR="00CB553E" w:rsidRDefault="00CB553E">
      <w:pPr>
        <w:rPr>
          <w:b/>
          <w:i/>
          <w:sz w:val="20"/>
        </w:rPr>
      </w:pPr>
    </w:p>
    <w:p w14:paraId="2E5E9BB6" w14:textId="77777777" w:rsidR="00CB553E" w:rsidRDefault="00CB553E">
      <w:pPr>
        <w:rPr>
          <w:b/>
          <w:i/>
          <w:sz w:val="20"/>
        </w:rPr>
      </w:pPr>
    </w:p>
    <w:p w14:paraId="2F338026" w14:textId="77777777" w:rsidR="00D57D2B" w:rsidRDefault="00D57D2B">
      <w:pPr>
        <w:spacing w:before="7"/>
        <w:rPr>
          <w:b/>
          <w:i/>
        </w:rPr>
      </w:pPr>
    </w:p>
    <w:p w14:paraId="65C7F34A" w14:textId="77777777" w:rsidR="00D57D2B" w:rsidRDefault="00000000">
      <w:pPr>
        <w:pStyle w:val="Heading3"/>
      </w:pPr>
      <w:proofErr w:type="spellStart"/>
      <w:r w:rsidRPr="00623B6B">
        <w:rPr>
          <w:w w:val="105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hd w:val="clear" w:color="auto" w:fill="BFBFBF" w:themeFill="background1" w:themeFillShade="BF"/>
        </w:rPr>
        <w:t xml:space="preserve"> 4. FUNCȚII SENSIBILE</w:t>
      </w:r>
    </w:p>
    <w:p w14:paraId="42CD54A5" w14:textId="7E884F1C" w:rsidR="00D57D2B" w:rsidRDefault="00D57D2B">
      <w:pPr>
        <w:spacing w:before="2"/>
        <w:rPr>
          <w:b/>
          <w:sz w:val="20"/>
        </w:rPr>
      </w:pPr>
    </w:p>
    <w:p w14:paraId="4E4FD5A4" w14:textId="77777777" w:rsidR="00CB553E" w:rsidRDefault="00CB553E">
      <w:pPr>
        <w:spacing w:before="2"/>
        <w:rPr>
          <w:b/>
          <w:sz w:val="20"/>
        </w:rPr>
      </w:pPr>
    </w:p>
    <w:p w14:paraId="5A3513F5" w14:textId="77777777" w:rsidR="00D57D2B" w:rsidRPr="00FF5D47" w:rsidRDefault="00000000">
      <w:pPr>
        <w:pStyle w:val="BodyText"/>
        <w:ind w:left="216"/>
        <w:rPr>
          <w:lang w:val="pt-BR"/>
        </w:rPr>
      </w:pPr>
      <w:r w:rsidRPr="00FF5D47">
        <w:rPr>
          <w:w w:val="105"/>
          <w:lang w:val="pt-BR"/>
        </w:rPr>
        <w:t>Obiectiv: Identificarea funcţiile considerate ca fiind sensibile la nivelul domeniului Curriculum și inspecția școlară.</w:t>
      </w:r>
    </w:p>
    <w:p w14:paraId="414B8BED" w14:textId="77777777" w:rsidR="00D57D2B" w:rsidRPr="00FF5D47" w:rsidRDefault="00D57D2B">
      <w:pPr>
        <w:spacing w:before="1"/>
        <w:rPr>
          <w:b/>
          <w:i/>
          <w:sz w:val="20"/>
          <w:lang w:val="pt-BR"/>
        </w:rPr>
      </w:pPr>
    </w:p>
    <w:tbl>
      <w:tblPr>
        <w:tblW w:w="14588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976"/>
        <w:gridCol w:w="2825"/>
        <w:gridCol w:w="2822"/>
        <w:gridCol w:w="1356"/>
        <w:gridCol w:w="1474"/>
      </w:tblGrid>
      <w:tr w:rsidR="004F6749" w:rsidRPr="004F6749" w14:paraId="0244454B" w14:textId="77777777" w:rsidTr="00047806">
        <w:trPr>
          <w:trHeight w:val="51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43C87C" w14:textId="77777777" w:rsidR="00D57D2B" w:rsidRPr="004F6749" w:rsidRDefault="00000000" w:rsidP="001D7532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6749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4F6749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4F6749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6EF82A" w14:textId="77777777" w:rsidR="00D57D2B" w:rsidRPr="004F6749" w:rsidRDefault="00000000" w:rsidP="001D7532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6749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334928" w14:textId="77777777" w:rsidR="00D57D2B" w:rsidRPr="004F6749" w:rsidRDefault="00000000" w:rsidP="001D7532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F6749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8A84EE" w14:textId="77777777" w:rsidR="00D57D2B" w:rsidRPr="004F6749" w:rsidRDefault="00000000" w:rsidP="001D7532">
            <w:pPr>
              <w:pStyle w:val="TableParagraph"/>
              <w:spacing w:before="5"/>
              <w:ind w:left="103"/>
              <w:jc w:val="center"/>
              <w:rPr>
                <w:b/>
                <w:sz w:val="24"/>
                <w:szCs w:val="24"/>
              </w:rPr>
            </w:pPr>
            <w:r w:rsidRPr="004F6749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A85459B" w14:textId="59820C03" w:rsidR="00D57D2B" w:rsidRPr="004F6749" w:rsidRDefault="00000000" w:rsidP="001D7532">
            <w:pPr>
              <w:pStyle w:val="TableParagraph"/>
              <w:spacing w:before="5"/>
              <w:ind w:left="108" w:right="-1365"/>
              <w:rPr>
                <w:b/>
                <w:sz w:val="24"/>
                <w:szCs w:val="24"/>
              </w:rPr>
            </w:pPr>
            <w:proofErr w:type="spellStart"/>
            <w:r w:rsidRPr="004F6749">
              <w:rPr>
                <w:b/>
                <w:w w:val="105"/>
                <w:sz w:val="24"/>
                <w:szCs w:val="24"/>
              </w:rPr>
              <w:t>Indicato</w:t>
            </w:r>
            <w:r w:rsidR="001D7532">
              <w:rPr>
                <w:b/>
                <w:w w:val="105"/>
                <w:sz w:val="24"/>
                <w:szCs w:val="24"/>
              </w:rPr>
              <w:t>ri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CC1B69" w14:textId="6D13AC39" w:rsidR="00D57D2B" w:rsidRPr="004F6749" w:rsidRDefault="00000000" w:rsidP="001D7532">
            <w:pPr>
              <w:pStyle w:val="TableParagraph"/>
              <w:tabs>
                <w:tab w:val="left" w:pos="397"/>
              </w:tabs>
              <w:spacing w:before="5"/>
              <w:ind w:right="91"/>
              <w:rPr>
                <w:b/>
                <w:sz w:val="24"/>
                <w:szCs w:val="24"/>
              </w:rPr>
            </w:pPr>
            <w:r w:rsidRPr="004F6749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4F6749">
              <w:rPr>
                <w:b/>
                <w:spacing w:val="-1"/>
                <w:sz w:val="24"/>
                <w:szCs w:val="24"/>
              </w:rPr>
              <w:t>Rezultate</w:t>
            </w:r>
            <w:proofErr w:type="spellEnd"/>
            <w:r w:rsidR="001D7532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="001D7532">
              <w:rPr>
                <w:b/>
                <w:spacing w:val="-1"/>
                <w:sz w:val="24"/>
                <w:szCs w:val="24"/>
              </w:rPr>
              <w:t>așteptate</w:t>
            </w:r>
            <w:proofErr w:type="spellEnd"/>
          </w:p>
        </w:tc>
      </w:tr>
      <w:tr w:rsidR="004F6749" w:rsidRPr="004F6749" w14:paraId="5D473FEE" w14:textId="77777777" w:rsidTr="004F6749">
        <w:trPr>
          <w:trHeight w:val="226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E62F73" w14:textId="65CBB713" w:rsidR="00047806" w:rsidRPr="004F6749" w:rsidRDefault="004F6749" w:rsidP="004F6749">
            <w:pPr>
              <w:pStyle w:val="TableParagraph"/>
              <w:spacing w:before="1" w:line="241" w:lineRule="exact"/>
              <w:ind w:left="100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I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dentificarea</w:t>
            </w:r>
            <w:r w:rsidRPr="004F6749">
              <w:rPr>
                <w:w w:val="105"/>
                <w:sz w:val="24"/>
                <w:szCs w:val="24"/>
                <w:lang w:val="pt-BR"/>
              </w:rPr>
              <w:t xml:space="preserve"> și analiza funcțiior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considerate ca</w:t>
            </w:r>
            <w:r w:rsidRPr="004F674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fiind sensibile și stabilirea</w:t>
            </w:r>
            <w:r w:rsidRPr="004F674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unei politici adecvate de</w:t>
            </w:r>
            <w:r w:rsidRPr="004F674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rotație a personalului care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ocupă aceste funcții, sau</w:t>
            </w:r>
          </w:p>
          <w:p w14:paraId="10B73C7A" w14:textId="77777777" w:rsidR="00047806" w:rsidRPr="004F6749" w:rsidRDefault="00047806">
            <w:pPr>
              <w:pStyle w:val="TableParagraph"/>
              <w:spacing w:line="239" w:lineRule="exact"/>
              <w:ind w:left="100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îndeplinesc anumite atribuții</w:t>
            </w:r>
          </w:p>
          <w:p w14:paraId="6097C4CC" w14:textId="77777777" w:rsidR="00047806" w:rsidRPr="004F6749" w:rsidRDefault="00047806">
            <w:pPr>
              <w:pStyle w:val="TableParagraph"/>
              <w:spacing w:line="239" w:lineRule="exact"/>
              <w:ind w:left="100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specifice (ex. examene</w:t>
            </w:r>
          </w:p>
          <w:p w14:paraId="3965B3F4" w14:textId="77777777" w:rsidR="00047806" w:rsidRPr="004F6749" w:rsidRDefault="00047806">
            <w:pPr>
              <w:pStyle w:val="TableParagraph"/>
              <w:spacing w:line="239" w:lineRule="exact"/>
              <w:ind w:left="100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naționale, gestionarea</w:t>
            </w:r>
          </w:p>
          <w:p w14:paraId="1022FFED" w14:textId="0DB57C6C" w:rsidR="00047806" w:rsidRPr="004F6749" w:rsidRDefault="00047806" w:rsidP="00C8376F">
            <w:pPr>
              <w:pStyle w:val="TableParagraph"/>
              <w:spacing w:line="233" w:lineRule="exact"/>
              <w:ind w:left="100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manualelor școlare etc.)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88769" w14:textId="566915C1" w:rsidR="00047806" w:rsidRPr="004F6749" w:rsidRDefault="00047806" w:rsidP="004F6749">
            <w:pPr>
              <w:pStyle w:val="TableParagraph"/>
              <w:tabs>
                <w:tab w:val="left" w:pos="1459"/>
                <w:tab w:val="left" w:pos="2521"/>
              </w:tabs>
              <w:spacing w:before="1" w:line="241" w:lineRule="exact"/>
              <w:ind w:left="105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Identificarea</w:t>
            </w:r>
            <w:r w:rsidR="004F6749" w:rsidRPr="004F6749">
              <w:rPr>
                <w:w w:val="105"/>
                <w:sz w:val="24"/>
                <w:szCs w:val="24"/>
                <w:lang w:val="pt-BR"/>
              </w:rPr>
              <w:t xml:space="preserve"> și stabilirea </w:t>
            </w:r>
            <w:r w:rsidRPr="004F6749">
              <w:rPr>
                <w:w w:val="105"/>
                <w:sz w:val="24"/>
                <w:szCs w:val="24"/>
                <w:lang w:val="pt-BR"/>
              </w:rPr>
              <w:t>funcţiilor</w:t>
            </w:r>
            <w:r w:rsidR="004F6749" w:rsidRPr="004F674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4F6749">
              <w:rPr>
                <w:spacing w:val="-3"/>
                <w:w w:val="105"/>
                <w:sz w:val="24"/>
                <w:szCs w:val="24"/>
                <w:lang w:val="pt-BR"/>
              </w:rPr>
              <w:t>ca</w:t>
            </w:r>
            <w:r w:rsidR="004F6749" w:rsidRPr="004F6749">
              <w:rPr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4F6749">
              <w:rPr>
                <w:w w:val="105"/>
                <w:sz w:val="24"/>
                <w:szCs w:val="24"/>
                <w:lang w:val="pt-BR"/>
              </w:rPr>
              <w:t>fiind sensibile;</w:t>
            </w:r>
          </w:p>
          <w:p w14:paraId="18DFA3FC" w14:textId="77777777" w:rsidR="00047806" w:rsidRPr="004F6749" w:rsidRDefault="00047806">
            <w:pPr>
              <w:pStyle w:val="TableParagraph"/>
              <w:tabs>
                <w:tab w:val="left" w:pos="1426"/>
                <w:tab w:val="left" w:pos="2067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Întocmirea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  <w:t>PO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  <w:t>privind</w:t>
            </w:r>
          </w:p>
          <w:p w14:paraId="56A2B00B" w14:textId="77777777" w:rsidR="00047806" w:rsidRPr="004F6749" w:rsidRDefault="00047806">
            <w:pPr>
              <w:pStyle w:val="TableParagraph"/>
              <w:tabs>
                <w:tab w:val="left" w:pos="1487"/>
                <w:tab w:val="left" w:pos="1899"/>
              </w:tabs>
              <w:spacing w:before="2" w:line="236" w:lineRule="exact"/>
              <w:ind w:left="105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identificarea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  <w:t>și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  <w:t>stabilirea</w:t>
            </w:r>
          </w:p>
          <w:p w14:paraId="0BF0C8A3" w14:textId="5212C76A" w:rsidR="00047806" w:rsidRPr="004F6749" w:rsidRDefault="00047806" w:rsidP="004F6749">
            <w:pPr>
              <w:pStyle w:val="TableParagraph"/>
              <w:tabs>
                <w:tab w:val="left" w:pos="1168"/>
                <w:tab w:val="left" w:pos="1708"/>
                <w:tab w:val="left" w:pos="2619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planului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</w:r>
            <w:r w:rsidR="004F6749" w:rsidRPr="004F6749">
              <w:rPr>
                <w:w w:val="105"/>
                <w:sz w:val="24"/>
                <w:szCs w:val="24"/>
                <w:lang w:val="pt-BR"/>
              </w:rPr>
              <w:t>ce se impune</w:t>
            </w:r>
            <w:r w:rsidRPr="004F6749">
              <w:rPr>
                <w:w w:val="105"/>
                <w:sz w:val="24"/>
                <w:szCs w:val="24"/>
                <w:lang w:val="pt-BR"/>
              </w:rPr>
              <w:t>;</w:t>
            </w:r>
          </w:p>
          <w:p w14:paraId="55DF828F" w14:textId="1C9A165A" w:rsidR="00047806" w:rsidRPr="004F6749" w:rsidRDefault="00047806" w:rsidP="004F6749">
            <w:pPr>
              <w:pStyle w:val="TableParagraph"/>
              <w:spacing w:line="239" w:lineRule="exact"/>
              <w:ind w:left="105"/>
              <w:rPr>
                <w:b/>
                <w:bCs/>
                <w:sz w:val="24"/>
                <w:szCs w:val="24"/>
                <w:lang w:val="pt-BR"/>
              </w:rPr>
            </w:pPr>
          </w:p>
          <w:p w14:paraId="7AA08708" w14:textId="77777777" w:rsidR="00047806" w:rsidRPr="004F6749" w:rsidRDefault="00047806">
            <w:pPr>
              <w:pStyle w:val="TableParagraph"/>
              <w:tabs>
                <w:tab w:val="left" w:pos="1397"/>
                <w:tab w:val="left" w:pos="2502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Întocmirea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  <w:t>tabelului</w:t>
            </w:r>
            <w:r w:rsidRPr="004F6749">
              <w:rPr>
                <w:w w:val="105"/>
                <w:sz w:val="24"/>
                <w:szCs w:val="24"/>
                <w:lang w:val="pt-BR"/>
              </w:rPr>
              <w:tab/>
            </w:r>
            <w:r w:rsidRPr="004F6749">
              <w:rPr>
                <w:spacing w:val="-3"/>
                <w:w w:val="105"/>
                <w:sz w:val="24"/>
                <w:szCs w:val="24"/>
                <w:lang w:val="pt-BR"/>
              </w:rPr>
              <w:t>cu</w:t>
            </w:r>
          </w:p>
          <w:p w14:paraId="0DFAA40C" w14:textId="32F29D5D" w:rsidR="00047806" w:rsidRPr="004F6749" w:rsidRDefault="004F6749" w:rsidP="00466408">
            <w:pPr>
              <w:pStyle w:val="TableParagraph"/>
              <w:tabs>
                <w:tab w:val="left" w:pos="1881"/>
              </w:tabs>
              <w:spacing w:line="233" w:lineRule="exact"/>
              <w:ind w:left="105"/>
              <w:rPr>
                <w:w w:val="105"/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G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estionarea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="00047806" w:rsidRPr="004F6749">
              <w:rPr>
                <w:w w:val="105"/>
                <w:sz w:val="24"/>
                <w:szCs w:val="24"/>
                <w:lang w:val="pt-BR"/>
              </w:rPr>
              <w:t>funcţiilor</w:t>
            </w:r>
            <w:r w:rsidRPr="004F6749">
              <w:rPr>
                <w:w w:val="105"/>
                <w:sz w:val="24"/>
                <w:szCs w:val="24"/>
                <w:lang w:val="pt-BR"/>
              </w:rPr>
              <w:t xml:space="preserve"> sensibile.</w:t>
            </w:r>
          </w:p>
          <w:p w14:paraId="29C0EAFD" w14:textId="2DAC265A" w:rsidR="004F6749" w:rsidRPr="004F6749" w:rsidRDefault="004F6749" w:rsidP="00466408">
            <w:pPr>
              <w:pStyle w:val="TableParagraph"/>
              <w:tabs>
                <w:tab w:val="left" w:pos="1881"/>
              </w:tabs>
              <w:spacing w:line="233" w:lineRule="exact"/>
              <w:ind w:left="105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>Întocmirea Planului pentru asigurarea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4F6749">
              <w:rPr>
                <w:sz w:val="24"/>
                <w:szCs w:val="24"/>
                <w:lang w:val="pt-BR"/>
              </w:rPr>
              <w:t xml:space="preserve">rotației </w:t>
            </w:r>
            <w:r w:rsidRPr="004F6749">
              <w:rPr>
                <w:w w:val="105"/>
                <w:sz w:val="24"/>
                <w:szCs w:val="24"/>
                <w:lang w:val="pt-BR"/>
              </w:rPr>
              <w:t>salariaților care dețin funcții sensibile (dacă este</w:t>
            </w:r>
            <w:r w:rsidRPr="004F6749">
              <w:rPr>
                <w:spacing w:val="-30"/>
                <w:w w:val="105"/>
                <w:sz w:val="24"/>
                <w:szCs w:val="24"/>
                <w:lang w:val="pt-BR"/>
              </w:rPr>
              <w:t xml:space="preserve"> </w:t>
            </w:r>
            <w:r w:rsidRPr="004F6749">
              <w:rPr>
                <w:w w:val="105"/>
                <w:sz w:val="24"/>
                <w:szCs w:val="24"/>
                <w:lang w:val="pt-BR"/>
              </w:rPr>
              <w:t>cazul);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C656A" w14:textId="6BD00616" w:rsidR="00047806" w:rsidRPr="004F6749" w:rsidRDefault="00047806" w:rsidP="00047806">
            <w:pPr>
              <w:pStyle w:val="TableParagraph"/>
              <w:spacing w:before="1" w:line="241" w:lineRule="exact"/>
              <w:ind w:left="72" w:right="81"/>
              <w:rPr>
                <w:sz w:val="24"/>
                <w:szCs w:val="24"/>
                <w:lang w:val="pt-BR"/>
              </w:rPr>
            </w:pPr>
            <w:r w:rsidRPr="00D105F6">
              <w:rPr>
                <w:w w:val="105"/>
                <w:sz w:val="24"/>
                <w:szCs w:val="24"/>
                <w:lang w:val="pt-BR"/>
              </w:rPr>
              <w:t xml:space="preserve">Inspector </w:t>
            </w:r>
            <w:r w:rsidRPr="004F6749">
              <w:rPr>
                <w:w w:val="105"/>
                <w:sz w:val="24"/>
                <w:szCs w:val="24"/>
                <w:lang w:val="pt-BR"/>
              </w:rPr>
              <w:t>Școlar General</w:t>
            </w:r>
          </w:p>
          <w:p w14:paraId="07259CB0" w14:textId="36FBDDEF" w:rsidR="00047806" w:rsidRPr="004F6749" w:rsidRDefault="00047806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  <w:lang w:val="pt-BR"/>
              </w:rPr>
            </w:pPr>
          </w:p>
          <w:p w14:paraId="11EC6062" w14:textId="2557F99D" w:rsidR="00047806" w:rsidRPr="00D105F6" w:rsidRDefault="00047806" w:rsidP="00047806">
            <w:pPr>
              <w:pStyle w:val="TableParagraph"/>
              <w:spacing w:line="239" w:lineRule="exact"/>
              <w:ind w:left="72" w:right="171"/>
              <w:rPr>
                <w:sz w:val="24"/>
                <w:szCs w:val="24"/>
                <w:lang w:val="pt-BR"/>
              </w:rPr>
            </w:pPr>
            <w:r w:rsidRPr="004F6749">
              <w:rPr>
                <w:w w:val="105"/>
                <w:sz w:val="24"/>
                <w:szCs w:val="24"/>
                <w:lang w:val="pt-BR"/>
              </w:rPr>
              <w:t xml:space="preserve">Comisia </w:t>
            </w:r>
            <w:r w:rsidRPr="00D105F6">
              <w:rPr>
                <w:w w:val="105"/>
                <w:sz w:val="24"/>
                <w:szCs w:val="24"/>
                <w:lang w:val="pt-BR"/>
              </w:rPr>
              <w:t>pentru control</w:t>
            </w:r>
          </w:p>
          <w:p w14:paraId="2F097CED" w14:textId="5D299764" w:rsidR="00047806" w:rsidRPr="004F6749" w:rsidRDefault="00047806" w:rsidP="00CC1FE4">
            <w:pPr>
              <w:pStyle w:val="TableParagraph"/>
              <w:spacing w:before="2" w:line="236" w:lineRule="exact"/>
              <w:ind w:left="100"/>
              <w:rPr>
                <w:w w:val="105"/>
                <w:sz w:val="24"/>
                <w:szCs w:val="24"/>
              </w:rPr>
            </w:pPr>
            <w:r w:rsidRPr="004F6749">
              <w:rPr>
                <w:w w:val="105"/>
                <w:sz w:val="24"/>
                <w:szCs w:val="24"/>
              </w:rPr>
              <w:t>managerial intern</w:t>
            </w:r>
            <w:r w:rsidR="004F6749" w:rsidRPr="004F6749">
              <w:rPr>
                <w:w w:val="105"/>
                <w:sz w:val="24"/>
                <w:szCs w:val="24"/>
              </w:rPr>
              <w:t xml:space="preserve"> </w:t>
            </w:r>
          </w:p>
          <w:p w14:paraId="1FA1C015" w14:textId="77777777" w:rsidR="004F6749" w:rsidRPr="004F6749" w:rsidRDefault="004F6749" w:rsidP="00CC1FE4">
            <w:pPr>
              <w:pStyle w:val="TableParagraph"/>
              <w:spacing w:before="2" w:line="236" w:lineRule="exact"/>
              <w:ind w:left="100"/>
              <w:rPr>
                <w:w w:val="105"/>
                <w:sz w:val="24"/>
                <w:szCs w:val="24"/>
              </w:rPr>
            </w:pPr>
          </w:p>
          <w:p w14:paraId="6D96F14F" w14:textId="1C52D9D6" w:rsidR="004F6749" w:rsidRPr="00D105F6" w:rsidRDefault="004F6749" w:rsidP="00CC1FE4">
            <w:pPr>
              <w:pStyle w:val="TableParagraph"/>
              <w:spacing w:before="2" w:line="236" w:lineRule="exact"/>
              <w:ind w:left="100"/>
              <w:rPr>
                <w:sz w:val="24"/>
                <w:szCs w:val="24"/>
              </w:rPr>
            </w:pPr>
            <w:r w:rsidRPr="00D105F6">
              <w:rPr>
                <w:w w:val="105"/>
                <w:sz w:val="24"/>
                <w:szCs w:val="24"/>
              </w:rPr>
              <w:t xml:space="preserve">Inspector </w:t>
            </w:r>
            <w:proofErr w:type="spellStart"/>
            <w:r w:rsidRPr="00D105F6">
              <w:rPr>
                <w:w w:val="105"/>
                <w:sz w:val="24"/>
                <w:szCs w:val="24"/>
              </w:rPr>
              <w:t>Școlar</w:t>
            </w:r>
            <w:proofErr w:type="spellEnd"/>
            <w:r w:rsidRPr="00D105F6">
              <w:rPr>
                <w:w w:val="105"/>
                <w:sz w:val="24"/>
                <w:szCs w:val="24"/>
              </w:rPr>
              <w:t xml:space="preserve"> </w:t>
            </w:r>
            <w:r w:rsidRPr="00D105F6">
              <w:rPr>
                <w:spacing w:val="-5"/>
                <w:w w:val="105"/>
                <w:sz w:val="24"/>
                <w:szCs w:val="24"/>
              </w:rPr>
              <w:t xml:space="preserve">General </w:t>
            </w:r>
            <w:r w:rsidRPr="00D105F6">
              <w:rPr>
                <w:w w:val="105"/>
                <w:sz w:val="24"/>
                <w:szCs w:val="24"/>
              </w:rPr>
              <w:t xml:space="preserve">Adjunct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451C5" w14:textId="40481A7F" w:rsidR="00047806" w:rsidRPr="004F6749" w:rsidRDefault="004F6749">
            <w:pPr>
              <w:pStyle w:val="TableParagraph"/>
              <w:spacing w:before="1" w:line="241" w:lineRule="exact"/>
              <w:ind w:left="103"/>
              <w:rPr>
                <w:sz w:val="24"/>
                <w:szCs w:val="24"/>
              </w:rPr>
            </w:pPr>
            <w:proofErr w:type="spellStart"/>
            <w:r w:rsidRPr="004F6749">
              <w:rPr>
                <w:w w:val="105"/>
                <w:sz w:val="24"/>
                <w:szCs w:val="24"/>
              </w:rPr>
              <w:t>Anual</w:t>
            </w:r>
            <w:proofErr w:type="spellEnd"/>
            <w:r w:rsidRPr="004F6749">
              <w:rPr>
                <w:w w:val="105"/>
                <w:sz w:val="24"/>
                <w:szCs w:val="24"/>
              </w:rPr>
              <w:t>/</w:t>
            </w:r>
            <w:proofErr w:type="spellStart"/>
            <w:r w:rsidRPr="004F6749">
              <w:rPr>
                <w:w w:val="105"/>
                <w:sz w:val="24"/>
                <w:szCs w:val="24"/>
              </w:rPr>
              <w:t>când</w:t>
            </w:r>
            <w:proofErr w:type="spellEnd"/>
            <w:r w:rsidRPr="004F6749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4F6749">
              <w:rPr>
                <w:w w:val="105"/>
                <w:sz w:val="24"/>
                <w:szCs w:val="24"/>
              </w:rPr>
              <w:t>este</w:t>
            </w:r>
            <w:proofErr w:type="spellEnd"/>
            <w:r w:rsidRPr="004F6749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4F6749">
              <w:rPr>
                <w:w w:val="105"/>
                <w:sz w:val="24"/>
                <w:szCs w:val="24"/>
              </w:rPr>
              <w:t>cazul</w:t>
            </w:r>
            <w:proofErr w:type="spellEnd"/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8BB87B" w14:textId="70CC2600" w:rsidR="00047806" w:rsidRPr="004F6749" w:rsidRDefault="00047806" w:rsidP="004F6749">
            <w:pPr>
              <w:pStyle w:val="TableParagraph"/>
              <w:spacing w:before="1" w:line="241" w:lineRule="exact"/>
              <w:ind w:left="108"/>
              <w:rPr>
                <w:sz w:val="24"/>
                <w:szCs w:val="24"/>
              </w:rPr>
            </w:pPr>
            <w:proofErr w:type="spellStart"/>
            <w:r w:rsidRPr="004F6749">
              <w:rPr>
                <w:w w:val="105"/>
                <w:sz w:val="24"/>
                <w:szCs w:val="24"/>
              </w:rPr>
              <w:t>Inventarul</w:t>
            </w:r>
            <w:proofErr w:type="spellEnd"/>
            <w:r w:rsidR="004F6749" w:rsidRPr="004F6749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4F6749">
              <w:rPr>
                <w:sz w:val="24"/>
                <w:szCs w:val="24"/>
              </w:rPr>
              <w:t>funcţiilor</w:t>
            </w:r>
            <w:proofErr w:type="spellEnd"/>
          </w:p>
          <w:p w14:paraId="2BEF582B" w14:textId="62DAC416" w:rsidR="00047806" w:rsidRPr="004F6749" w:rsidRDefault="00047806">
            <w:pPr>
              <w:pStyle w:val="TableParagraph"/>
              <w:spacing w:before="2" w:line="236" w:lineRule="exact"/>
              <w:ind w:left="108"/>
              <w:rPr>
                <w:w w:val="105"/>
                <w:sz w:val="24"/>
                <w:szCs w:val="24"/>
              </w:rPr>
            </w:pPr>
            <w:proofErr w:type="spellStart"/>
            <w:proofErr w:type="gramStart"/>
            <w:r w:rsidRPr="004F6749">
              <w:rPr>
                <w:w w:val="105"/>
                <w:sz w:val="24"/>
                <w:szCs w:val="24"/>
              </w:rPr>
              <w:t>sensibile</w:t>
            </w:r>
            <w:proofErr w:type="spellEnd"/>
            <w:r w:rsidRPr="004F6749">
              <w:rPr>
                <w:w w:val="105"/>
                <w:sz w:val="24"/>
                <w:szCs w:val="24"/>
              </w:rPr>
              <w:t>;</w:t>
            </w:r>
            <w:proofErr w:type="gramEnd"/>
          </w:p>
          <w:p w14:paraId="7DA16405" w14:textId="292D3EC6" w:rsidR="004F6749" w:rsidRDefault="004F6749">
            <w:pPr>
              <w:pStyle w:val="TableParagraph"/>
              <w:spacing w:before="2" w:line="236" w:lineRule="exact"/>
              <w:ind w:left="108"/>
              <w:rPr>
                <w:sz w:val="24"/>
                <w:szCs w:val="24"/>
              </w:rPr>
            </w:pPr>
          </w:p>
          <w:p w14:paraId="47CDF417" w14:textId="4319FF1B" w:rsidR="004F6749" w:rsidRDefault="004F6749">
            <w:pPr>
              <w:pStyle w:val="TableParagraph"/>
              <w:spacing w:before="2" w:line="236" w:lineRule="exact"/>
              <w:ind w:left="108"/>
              <w:rPr>
                <w:sz w:val="24"/>
                <w:szCs w:val="24"/>
              </w:rPr>
            </w:pPr>
          </w:p>
          <w:p w14:paraId="575C8619" w14:textId="13915E60" w:rsidR="004F6749" w:rsidRDefault="004F6749">
            <w:pPr>
              <w:pStyle w:val="TableParagraph"/>
              <w:spacing w:before="2" w:line="236" w:lineRule="exact"/>
              <w:ind w:left="108"/>
              <w:rPr>
                <w:sz w:val="24"/>
                <w:szCs w:val="24"/>
              </w:rPr>
            </w:pPr>
          </w:p>
          <w:p w14:paraId="4ADE54ED" w14:textId="77777777" w:rsidR="004F6749" w:rsidRPr="004F6749" w:rsidRDefault="004F6749">
            <w:pPr>
              <w:pStyle w:val="TableParagraph"/>
              <w:spacing w:before="2" w:line="236" w:lineRule="exact"/>
              <w:ind w:left="108"/>
              <w:rPr>
                <w:sz w:val="24"/>
                <w:szCs w:val="24"/>
              </w:rPr>
            </w:pPr>
          </w:p>
          <w:p w14:paraId="41044E93" w14:textId="181635FA" w:rsidR="00047806" w:rsidRPr="004F6749" w:rsidRDefault="00047806" w:rsidP="006261BC">
            <w:pPr>
              <w:pStyle w:val="TableParagraph"/>
              <w:rPr>
                <w:sz w:val="24"/>
                <w:szCs w:val="24"/>
              </w:rPr>
            </w:pPr>
            <w:r w:rsidRPr="004F6749">
              <w:rPr>
                <w:w w:val="105"/>
                <w:sz w:val="24"/>
                <w:szCs w:val="24"/>
              </w:rPr>
              <w:t xml:space="preserve">PO </w:t>
            </w:r>
            <w:proofErr w:type="spellStart"/>
            <w:r w:rsidRPr="004F6749">
              <w:rPr>
                <w:w w:val="105"/>
                <w:sz w:val="24"/>
                <w:szCs w:val="24"/>
              </w:rPr>
              <w:t>specifică</w:t>
            </w:r>
            <w:proofErr w:type="spellEnd"/>
            <w:r w:rsidRPr="004F6749"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38072C1E" w14:textId="77777777" w:rsidR="00D57D2B" w:rsidRDefault="00D57D2B">
      <w:pPr>
        <w:rPr>
          <w:sz w:val="18"/>
        </w:rPr>
        <w:sectPr w:rsidR="00D57D2B" w:rsidSect="006A7499">
          <w:pgSz w:w="15840" w:h="12240" w:orient="landscape"/>
          <w:pgMar w:top="1140" w:right="697" w:bottom="851" w:left="578" w:header="0" w:footer="1395" w:gutter="0"/>
          <w:cols w:space="708"/>
        </w:sectPr>
      </w:pPr>
    </w:p>
    <w:p w14:paraId="2262E53D" w14:textId="77777777" w:rsidR="00D57D2B" w:rsidRPr="004F6749" w:rsidRDefault="00000000">
      <w:pPr>
        <w:pStyle w:val="Heading3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5. DELEGAREA</w:t>
      </w:r>
    </w:p>
    <w:p w14:paraId="47010976" w14:textId="77777777" w:rsidR="00D57D2B" w:rsidRPr="004F6749" w:rsidRDefault="00D57D2B">
      <w:pPr>
        <w:spacing w:before="2"/>
        <w:rPr>
          <w:b/>
          <w:sz w:val="24"/>
          <w:szCs w:val="24"/>
        </w:rPr>
      </w:pPr>
    </w:p>
    <w:p w14:paraId="0DD4C578" w14:textId="77777777" w:rsidR="00D57D2B" w:rsidRPr="004F6749" w:rsidRDefault="00000000">
      <w:pPr>
        <w:pStyle w:val="BodyText"/>
        <w:ind w:left="216"/>
        <w:rPr>
          <w:sz w:val="24"/>
          <w:szCs w:val="24"/>
          <w:lang w:val="pt-BR"/>
        </w:rPr>
      </w:pPr>
      <w:r w:rsidRPr="004F6749">
        <w:rPr>
          <w:w w:val="105"/>
          <w:sz w:val="24"/>
          <w:szCs w:val="24"/>
          <w:lang w:val="pt-BR"/>
        </w:rPr>
        <w:t>Obiectiv: Stabilirea şi comunicarea limitelor competenţelor şi responsabilităţile care se deleagă.</w:t>
      </w:r>
    </w:p>
    <w:p w14:paraId="36A838A7" w14:textId="77777777" w:rsidR="00D57D2B" w:rsidRPr="004F6749" w:rsidRDefault="00D57D2B">
      <w:pPr>
        <w:spacing w:before="1"/>
        <w:rPr>
          <w:b/>
          <w:i/>
          <w:sz w:val="24"/>
          <w:szCs w:val="24"/>
          <w:lang w:val="pt-BR"/>
        </w:rPr>
      </w:pPr>
    </w:p>
    <w:tbl>
      <w:tblPr>
        <w:tblW w:w="14459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426"/>
        <w:gridCol w:w="2552"/>
        <w:gridCol w:w="2822"/>
        <w:gridCol w:w="2832"/>
      </w:tblGrid>
      <w:tr w:rsidR="00D57D2B" w14:paraId="3382A502" w14:textId="77777777" w:rsidTr="004F6749">
        <w:trPr>
          <w:trHeight w:val="518"/>
        </w:trPr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923103" w14:textId="77777777" w:rsidR="00D57D2B" w:rsidRDefault="00000000" w:rsidP="004F6749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6F31D4" w14:textId="77777777" w:rsidR="00D57D2B" w:rsidRDefault="00000000" w:rsidP="004F6749">
            <w:pPr>
              <w:pStyle w:val="TableParagraph"/>
              <w:spacing w:before="10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D78807" w14:textId="77777777" w:rsidR="00D57D2B" w:rsidRDefault="00000000" w:rsidP="004F6749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8A51AE" w14:textId="77777777" w:rsidR="00D57D2B" w:rsidRDefault="00000000" w:rsidP="004F6749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6C5196" w14:textId="21A81915" w:rsidR="00D57D2B" w:rsidRDefault="00000000" w:rsidP="004F6749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atLeas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4F6749" w:rsidRPr="004F6749" w14:paraId="1C4C6A5A" w14:textId="77777777" w:rsidTr="004F6749">
        <w:trPr>
          <w:trHeight w:val="4750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4AD9A" w14:textId="77777777" w:rsidR="004F6749" w:rsidRPr="004F6749" w:rsidRDefault="004F6749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Asigurarea condițiilor</w:t>
            </w:r>
          </w:p>
          <w:p w14:paraId="5014C2F6" w14:textId="77777777" w:rsidR="004F6749" w:rsidRPr="004F6749" w:rsidRDefault="004F6749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necesare în vederea delegării</w:t>
            </w:r>
          </w:p>
          <w:p w14:paraId="47884549" w14:textId="77777777" w:rsidR="004F6749" w:rsidRDefault="004F6749">
            <w:pPr>
              <w:pStyle w:val="TableParagraph"/>
              <w:spacing w:line="239" w:lineRule="exact"/>
              <w:ind w:left="100"/>
            </w:pPr>
            <w:r>
              <w:rPr>
                <w:w w:val="105"/>
              </w:rPr>
              <w:t xml:space="preserve">de </w:t>
            </w:r>
            <w:proofErr w:type="spellStart"/>
            <w:r>
              <w:rPr>
                <w:w w:val="105"/>
              </w:rPr>
              <w:t>competențe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și</w:t>
            </w:r>
            <w:proofErr w:type="spellEnd"/>
          </w:p>
          <w:p w14:paraId="36011C70" w14:textId="51D6ED44" w:rsidR="004F6749" w:rsidRDefault="004F6749" w:rsidP="007F7DA8">
            <w:pPr>
              <w:pStyle w:val="TableParagraph"/>
              <w:spacing w:line="239" w:lineRule="exact"/>
              <w:ind w:left="100"/>
            </w:pPr>
            <w:proofErr w:type="spellStart"/>
            <w:r>
              <w:rPr>
                <w:w w:val="105"/>
              </w:rPr>
              <w:t>responsabilități</w:t>
            </w:r>
            <w:proofErr w:type="spellEnd"/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0DADA" w14:textId="77777777" w:rsidR="004F6749" w:rsidRPr="00D105F6" w:rsidRDefault="004F6749">
            <w:pPr>
              <w:pStyle w:val="TableParagraph"/>
              <w:tabs>
                <w:tab w:val="left" w:pos="1478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Întocmirea</w:t>
            </w:r>
            <w:r w:rsidRPr="00D105F6">
              <w:rPr>
                <w:w w:val="105"/>
                <w:lang w:val="pt-BR"/>
              </w:rPr>
              <w:tab/>
              <w:t>documentelor</w:t>
            </w:r>
          </w:p>
          <w:p w14:paraId="5718C20C" w14:textId="77777777" w:rsidR="004F6749" w:rsidRPr="004F6749" w:rsidRDefault="004F6749">
            <w:pPr>
              <w:pStyle w:val="TableParagraph"/>
              <w:tabs>
                <w:tab w:val="left" w:pos="713"/>
                <w:tab w:val="left" w:pos="1330"/>
                <w:tab w:val="left" w:pos="1770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prin</w:t>
            </w:r>
            <w:r w:rsidRPr="004F6749">
              <w:rPr>
                <w:w w:val="105"/>
                <w:lang w:val="pt-BR"/>
              </w:rPr>
              <w:tab/>
              <w:t>care</w:t>
            </w:r>
            <w:r w:rsidRPr="004F6749">
              <w:rPr>
                <w:w w:val="105"/>
                <w:lang w:val="pt-BR"/>
              </w:rPr>
              <w:tab/>
              <w:t>se</w:t>
            </w:r>
            <w:r w:rsidRPr="004F6749">
              <w:rPr>
                <w:w w:val="105"/>
                <w:lang w:val="pt-BR"/>
              </w:rPr>
              <w:tab/>
              <w:t>efectuează</w:t>
            </w:r>
          </w:p>
          <w:p w14:paraId="6BD932EE" w14:textId="77777777" w:rsidR="004F6749" w:rsidRPr="004F6749" w:rsidRDefault="004F6749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delegarea competențelor și</w:t>
            </w:r>
          </w:p>
          <w:p w14:paraId="0683B5DF" w14:textId="77777777" w:rsidR="004F6749" w:rsidRPr="004F6749" w:rsidRDefault="004F6749">
            <w:pPr>
              <w:pStyle w:val="TableParagraph"/>
              <w:tabs>
                <w:tab w:val="left" w:pos="2047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responsabilităților,</w:t>
            </w:r>
            <w:r w:rsidRPr="004F6749">
              <w:rPr>
                <w:w w:val="105"/>
                <w:lang w:val="pt-BR"/>
              </w:rPr>
              <w:tab/>
              <w:t>precum</w:t>
            </w:r>
          </w:p>
          <w:p w14:paraId="05E4E496" w14:textId="77777777" w:rsidR="004F6749" w:rsidRPr="004F6749" w:rsidRDefault="004F6749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și a limitelor acestora;</w:t>
            </w:r>
          </w:p>
          <w:p w14:paraId="3922074A" w14:textId="77777777" w:rsidR="004F6749" w:rsidRPr="004F6749" w:rsidRDefault="004F6749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Sarcinile de serviciu</w:t>
            </w:r>
            <w:r w:rsidRPr="004F6749">
              <w:rPr>
                <w:spacing w:val="57"/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sunt</w:t>
            </w:r>
          </w:p>
          <w:p w14:paraId="697E6F95" w14:textId="77777777" w:rsidR="004F6749" w:rsidRPr="004F6749" w:rsidRDefault="004F6749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prevăzute în fişele posturilor</w:t>
            </w:r>
          </w:p>
          <w:p w14:paraId="328B8ED5" w14:textId="77777777" w:rsidR="004F6749" w:rsidRPr="004F6749" w:rsidRDefault="004F6749">
            <w:pPr>
              <w:pStyle w:val="TableParagraph"/>
              <w:tabs>
                <w:tab w:val="left" w:pos="622"/>
                <w:tab w:val="left" w:pos="1643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şi</w:t>
            </w:r>
            <w:r w:rsidRPr="004F6749">
              <w:rPr>
                <w:w w:val="105"/>
                <w:lang w:val="pt-BR"/>
              </w:rPr>
              <w:tab/>
              <w:t>asigură</w:t>
            </w:r>
            <w:r w:rsidRPr="004F6749">
              <w:rPr>
                <w:w w:val="105"/>
                <w:lang w:val="pt-BR"/>
              </w:rPr>
              <w:tab/>
              <w:t>îndeplinirea</w:t>
            </w:r>
          </w:p>
          <w:p w14:paraId="2EF343D7" w14:textId="77777777" w:rsidR="004F6749" w:rsidRPr="004F6749" w:rsidRDefault="004F6749">
            <w:pPr>
              <w:pStyle w:val="TableParagraph"/>
              <w:tabs>
                <w:tab w:val="left" w:pos="1492"/>
                <w:tab w:val="left" w:pos="2565"/>
              </w:tabs>
              <w:spacing w:line="241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obiectivelor</w:t>
            </w:r>
            <w:r w:rsidRPr="004F6749">
              <w:rPr>
                <w:w w:val="105"/>
                <w:lang w:val="pt-BR"/>
              </w:rPr>
              <w:tab/>
              <w:t>generale</w:t>
            </w:r>
            <w:r w:rsidRPr="004F6749">
              <w:rPr>
                <w:w w:val="105"/>
                <w:lang w:val="pt-BR"/>
              </w:rPr>
              <w:tab/>
              <w:t>şi</w:t>
            </w:r>
          </w:p>
          <w:p w14:paraId="457E6D5E" w14:textId="471FAA01" w:rsidR="004F6749" w:rsidRDefault="004F6749">
            <w:pPr>
              <w:pStyle w:val="TableParagraph"/>
              <w:spacing w:before="2" w:line="236" w:lineRule="exact"/>
              <w:ind w:left="105"/>
              <w:rPr>
                <w:w w:val="105"/>
                <w:lang w:val="pt-BR"/>
              </w:rPr>
            </w:pPr>
            <w:r w:rsidRPr="004F6749">
              <w:rPr>
                <w:w w:val="105"/>
                <w:lang w:val="pt-BR"/>
              </w:rPr>
              <w:t>specifice ale instituţiei;</w:t>
            </w:r>
          </w:p>
          <w:p w14:paraId="24C9BC96" w14:textId="77777777" w:rsidR="004F6749" w:rsidRPr="004F6749" w:rsidRDefault="004F6749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</w:p>
          <w:p w14:paraId="1E3675F5" w14:textId="77777777" w:rsidR="004F6749" w:rsidRPr="004F6749" w:rsidRDefault="004F6749">
            <w:pPr>
              <w:pStyle w:val="TableParagraph"/>
              <w:tabs>
                <w:tab w:val="left" w:pos="1526"/>
                <w:tab w:val="left" w:pos="1924"/>
                <w:tab w:val="left" w:pos="2618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Comunicarea</w:t>
            </w:r>
            <w:r w:rsidRPr="004F6749">
              <w:rPr>
                <w:w w:val="105"/>
                <w:lang w:val="pt-BR"/>
              </w:rPr>
              <w:tab/>
              <w:t>în</w:t>
            </w:r>
            <w:r w:rsidRPr="004F6749">
              <w:rPr>
                <w:w w:val="105"/>
                <w:lang w:val="pt-BR"/>
              </w:rPr>
              <w:tab/>
              <w:t>scris,</w:t>
            </w:r>
            <w:r w:rsidRPr="004F6749">
              <w:rPr>
                <w:w w:val="105"/>
                <w:lang w:val="pt-BR"/>
              </w:rPr>
              <w:tab/>
              <w:t>a</w:t>
            </w:r>
          </w:p>
          <w:p w14:paraId="2A58046F" w14:textId="77777777" w:rsidR="004F6749" w:rsidRPr="004F6749" w:rsidRDefault="004F6749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documentelor de delegare;</w:t>
            </w:r>
          </w:p>
          <w:p w14:paraId="0DAED44B" w14:textId="77777777" w:rsidR="004F6749" w:rsidRPr="004F6749" w:rsidRDefault="004F6749">
            <w:pPr>
              <w:pStyle w:val="TableParagraph"/>
              <w:tabs>
                <w:tab w:val="left" w:pos="1426"/>
                <w:tab w:val="left" w:pos="2067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Întocmirea</w:t>
            </w:r>
            <w:r w:rsidRPr="004F6749">
              <w:rPr>
                <w:w w:val="105"/>
                <w:lang w:val="pt-BR"/>
              </w:rPr>
              <w:tab/>
              <w:t>PO</w:t>
            </w:r>
            <w:r w:rsidRPr="004F6749">
              <w:rPr>
                <w:w w:val="105"/>
                <w:lang w:val="pt-BR"/>
              </w:rPr>
              <w:tab/>
              <w:t>privind</w:t>
            </w:r>
          </w:p>
          <w:p w14:paraId="0712FD0B" w14:textId="77777777" w:rsidR="004F6749" w:rsidRPr="004F6749" w:rsidRDefault="004F6749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reglementarea și delegarea</w:t>
            </w:r>
          </w:p>
          <w:p w14:paraId="7E824085" w14:textId="77777777" w:rsidR="004F6749" w:rsidRPr="004F6749" w:rsidRDefault="004F6749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de competență;</w:t>
            </w:r>
          </w:p>
          <w:p w14:paraId="65F230FD" w14:textId="77777777" w:rsidR="004F6749" w:rsidRPr="004F6749" w:rsidRDefault="004F6749">
            <w:pPr>
              <w:pStyle w:val="TableParagraph"/>
              <w:tabs>
                <w:tab w:val="left" w:pos="1866"/>
              </w:tabs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Coordonarea</w:t>
            </w:r>
            <w:r w:rsidRPr="004F6749">
              <w:rPr>
                <w:w w:val="105"/>
                <w:lang w:val="pt-BR"/>
              </w:rPr>
              <w:tab/>
              <w:t>activității</w:t>
            </w:r>
          </w:p>
          <w:p w14:paraId="174E51B9" w14:textId="77777777" w:rsidR="004F6749" w:rsidRPr="004F6749" w:rsidRDefault="004F6749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persoanelor care au primit</w:t>
            </w:r>
          </w:p>
          <w:p w14:paraId="63ACCA71" w14:textId="32A1EAB1" w:rsidR="004F6749" w:rsidRDefault="004F6749" w:rsidP="00A7765C">
            <w:pPr>
              <w:pStyle w:val="TableParagraph"/>
              <w:spacing w:before="2" w:line="233" w:lineRule="exact"/>
              <w:ind w:left="105"/>
            </w:pPr>
            <w:proofErr w:type="spellStart"/>
            <w:r>
              <w:rPr>
                <w:w w:val="105"/>
              </w:rPr>
              <w:t>responsabilitățile</w:t>
            </w:r>
            <w:proofErr w:type="spellEnd"/>
            <w:r>
              <w:rPr>
                <w:w w:val="105"/>
              </w:rPr>
              <w:t xml:space="preserve"> delegate;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F33E17" w14:textId="77777777" w:rsidR="004F6749" w:rsidRPr="00D105F6" w:rsidRDefault="004F6749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Responsabilii</w:t>
            </w:r>
          </w:p>
          <w:p w14:paraId="52A1C468" w14:textId="77777777" w:rsidR="004F6749" w:rsidRPr="004F6749" w:rsidRDefault="004F6749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compartimentelor</w:t>
            </w:r>
          </w:p>
          <w:p w14:paraId="22F8B1A2" w14:textId="600733E1" w:rsidR="004F6749" w:rsidRPr="004F6749" w:rsidRDefault="004F6749">
            <w:pPr>
              <w:pStyle w:val="TableParagraph"/>
              <w:tabs>
                <w:tab w:val="left" w:pos="1191"/>
                <w:tab w:val="left" w:pos="2010"/>
              </w:tabs>
              <w:spacing w:line="239" w:lineRule="exact"/>
              <w:ind w:left="101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Inspector Şcolar</w:t>
            </w:r>
            <w:r>
              <w:rPr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General</w:t>
            </w:r>
          </w:p>
          <w:p w14:paraId="39C36440" w14:textId="3807530B" w:rsidR="004F6749" w:rsidRPr="004F6749" w:rsidRDefault="004F6749" w:rsidP="004F6749">
            <w:pPr>
              <w:pStyle w:val="TableParagraph"/>
              <w:spacing w:line="239" w:lineRule="exact"/>
              <w:rPr>
                <w:lang w:val="pt-BR"/>
              </w:rPr>
            </w:pPr>
          </w:p>
          <w:p w14:paraId="17E9C145" w14:textId="36F4E229" w:rsidR="004F6749" w:rsidRPr="004F6749" w:rsidRDefault="004F6749" w:rsidP="004F6749">
            <w:pPr>
              <w:pStyle w:val="TableParagraph"/>
              <w:tabs>
                <w:tab w:val="left" w:pos="1195"/>
                <w:tab w:val="left" w:pos="2013"/>
              </w:tabs>
              <w:spacing w:line="239" w:lineRule="exact"/>
              <w:ind w:left="101" w:right="-144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Inspector</w:t>
            </w:r>
            <w:r w:rsidRPr="004F6749">
              <w:rPr>
                <w:w w:val="105"/>
                <w:lang w:val="pt-BR"/>
              </w:rPr>
              <w:tab/>
              <w:t>Școlar</w:t>
            </w:r>
            <w:r>
              <w:rPr>
                <w:w w:val="105"/>
                <w:lang w:val="pt-BR"/>
              </w:rPr>
              <w:t xml:space="preserve"> g</w:t>
            </w:r>
            <w:r w:rsidRPr="004F6749">
              <w:rPr>
                <w:w w:val="105"/>
                <w:lang w:val="pt-BR"/>
              </w:rPr>
              <w:t>eneral</w:t>
            </w:r>
          </w:p>
          <w:p w14:paraId="76DF39CC" w14:textId="08A059F4" w:rsidR="004F6749" w:rsidRPr="004F6749" w:rsidRDefault="004F6749" w:rsidP="000A2FAD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 xml:space="preserve">Adjunct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944C3" w14:textId="77777777" w:rsidR="004F6749" w:rsidRPr="00FF5D47" w:rsidRDefault="004F6749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Ori de câte ori este nevoie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DF397" w14:textId="77777777" w:rsidR="004F6749" w:rsidRPr="00D105F6" w:rsidRDefault="004F6749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Documente de delegare a</w:t>
            </w:r>
          </w:p>
          <w:p w14:paraId="7A06CBBB" w14:textId="77777777" w:rsidR="004F6749" w:rsidRPr="004F6749" w:rsidRDefault="004F6749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competențelor, întocmite și</w:t>
            </w:r>
          </w:p>
          <w:p w14:paraId="71C2CA14" w14:textId="6B951356" w:rsidR="004F6749" w:rsidRDefault="004F6749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  <w:r w:rsidRPr="004F6749">
              <w:rPr>
                <w:w w:val="105"/>
                <w:lang w:val="pt-BR"/>
              </w:rPr>
              <w:t>aplicate eficient;</w:t>
            </w:r>
          </w:p>
          <w:p w14:paraId="5113BF48" w14:textId="7D9DFC80" w:rsidR="004F6749" w:rsidRDefault="004F6749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</w:p>
          <w:p w14:paraId="30ECC86A" w14:textId="77777777" w:rsidR="004F6749" w:rsidRPr="004F6749" w:rsidRDefault="004F6749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</w:p>
          <w:p w14:paraId="58CF58ED" w14:textId="77777777" w:rsidR="004F6749" w:rsidRPr="004F6749" w:rsidRDefault="004F6749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Fişa postului;</w:t>
            </w:r>
          </w:p>
          <w:p w14:paraId="25935916" w14:textId="77777777" w:rsidR="004F6749" w:rsidRPr="004F6749" w:rsidRDefault="004F6749">
            <w:pPr>
              <w:pStyle w:val="TableParagraph"/>
              <w:tabs>
                <w:tab w:val="left" w:pos="1018"/>
                <w:tab w:val="left" w:pos="1549"/>
              </w:tabs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Decizii</w:t>
            </w:r>
            <w:r w:rsidRPr="004F6749">
              <w:rPr>
                <w:w w:val="105"/>
                <w:lang w:val="pt-BR"/>
              </w:rPr>
              <w:tab/>
              <w:t>ale</w:t>
            </w:r>
            <w:r w:rsidRPr="004F6749">
              <w:rPr>
                <w:w w:val="105"/>
                <w:lang w:val="pt-BR"/>
              </w:rPr>
              <w:tab/>
              <w:t>inspectorului</w:t>
            </w:r>
          </w:p>
          <w:p w14:paraId="20CD646E" w14:textId="06D1658D" w:rsidR="004F6749" w:rsidRDefault="004F6749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  <w:r w:rsidRPr="004F6749">
              <w:rPr>
                <w:w w:val="105"/>
                <w:lang w:val="pt-BR"/>
              </w:rPr>
              <w:t>şcolar general;</w:t>
            </w:r>
          </w:p>
          <w:p w14:paraId="2A3179F0" w14:textId="77777777" w:rsidR="004F6749" w:rsidRPr="004F6749" w:rsidRDefault="004F6749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</w:p>
          <w:p w14:paraId="029295B9" w14:textId="77777777" w:rsidR="004F6749" w:rsidRPr="004F6749" w:rsidRDefault="004F6749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PO pentru reglementarea şi</w:t>
            </w:r>
          </w:p>
          <w:p w14:paraId="1A8FDE35" w14:textId="4C8691CE" w:rsidR="004F6749" w:rsidRPr="004F6749" w:rsidRDefault="004F6749" w:rsidP="0047212D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delegarea de competenţă.</w:t>
            </w:r>
          </w:p>
        </w:tc>
      </w:tr>
    </w:tbl>
    <w:p w14:paraId="1D070EBD" w14:textId="77777777" w:rsidR="00D57D2B" w:rsidRPr="004F6749" w:rsidRDefault="00D57D2B">
      <w:pPr>
        <w:rPr>
          <w:sz w:val="18"/>
          <w:lang w:val="pt-BR"/>
        </w:rPr>
        <w:sectPr w:rsidR="00D57D2B" w:rsidRPr="004F6749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32CD27FA" w14:textId="77777777" w:rsidR="00D57D2B" w:rsidRPr="004F6749" w:rsidRDefault="00000000">
      <w:pPr>
        <w:pStyle w:val="Heading3"/>
        <w:spacing w:before="176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6. STRUCTURA ORGANIZATORICĂ</w:t>
      </w:r>
    </w:p>
    <w:p w14:paraId="038367F5" w14:textId="77777777" w:rsidR="00D57D2B" w:rsidRPr="004F6749" w:rsidRDefault="00D57D2B">
      <w:pPr>
        <w:spacing w:before="6"/>
        <w:rPr>
          <w:b/>
          <w:sz w:val="24"/>
          <w:szCs w:val="24"/>
        </w:rPr>
      </w:pPr>
    </w:p>
    <w:p w14:paraId="6337D614" w14:textId="77777777" w:rsidR="00D57D2B" w:rsidRPr="004F6749" w:rsidRDefault="00000000">
      <w:pPr>
        <w:pStyle w:val="BodyText"/>
        <w:spacing w:before="1" w:line="278" w:lineRule="auto"/>
        <w:ind w:left="216"/>
        <w:rPr>
          <w:sz w:val="24"/>
          <w:szCs w:val="24"/>
        </w:rPr>
      </w:pPr>
      <w:proofErr w:type="spellStart"/>
      <w:r w:rsidRPr="004F6749">
        <w:rPr>
          <w:w w:val="105"/>
          <w:sz w:val="24"/>
          <w:szCs w:val="24"/>
        </w:rPr>
        <w:t>Obiectiv</w:t>
      </w:r>
      <w:proofErr w:type="spellEnd"/>
      <w:r w:rsidRPr="004F6749">
        <w:rPr>
          <w:w w:val="105"/>
          <w:sz w:val="24"/>
          <w:szCs w:val="24"/>
        </w:rPr>
        <w:t xml:space="preserve">: </w:t>
      </w:r>
      <w:proofErr w:type="spellStart"/>
      <w:r w:rsidRPr="004F6749">
        <w:rPr>
          <w:w w:val="105"/>
          <w:sz w:val="24"/>
          <w:szCs w:val="24"/>
        </w:rPr>
        <w:t>Domeniul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funcțional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defineşte</w:t>
      </w:r>
      <w:proofErr w:type="spellEnd"/>
      <w:r w:rsidRPr="004F6749">
        <w:rPr>
          <w:w w:val="105"/>
          <w:sz w:val="24"/>
          <w:szCs w:val="24"/>
        </w:rPr>
        <w:t xml:space="preserve"> propria </w:t>
      </w:r>
      <w:proofErr w:type="spellStart"/>
      <w:r w:rsidRPr="004F6749">
        <w:rPr>
          <w:w w:val="105"/>
          <w:sz w:val="24"/>
          <w:szCs w:val="24"/>
        </w:rPr>
        <w:t>structură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organizatorică</w:t>
      </w:r>
      <w:proofErr w:type="spellEnd"/>
      <w:r w:rsidRPr="004F6749">
        <w:rPr>
          <w:w w:val="105"/>
          <w:sz w:val="24"/>
          <w:szCs w:val="24"/>
        </w:rPr>
        <w:t xml:space="preserve">, </w:t>
      </w:r>
      <w:proofErr w:type="spellStart"/>
      <w:r w:rsidRPr="004F6749">
        <w:rPr>
          <w:w w:val="105"/>
          <w:sz w:val="24"/>
          <w:szCs w:val="24"/>
        </w:rPr>
        <w:t>competenţele</w:t>
      </w:r>
      <w:proofErr w:type="spellEnd"/>
      <w:r w:rsidRPr="004F6749">
        <w:rPr>
          <w:w w:val="105"/>
          <w:sz w:val="24"/>
          <w:szCs w:val="24"/>
        </w:rPr>
        <w:t xml:space="preserve">, </w:t>
      </w:r>
      <w:proofErr w:type="spellStart"/>
      <w:r w:rsidRPr="004F6749">
        <w:rPr>
          <w:w w:val="105"/>
          <w:sz w:val="24"/>
          <w:szCs w:val="24"/>
        </w:rPr>
        <w:t>responsabilităţile</w:t>
      </w:r>
      <w:proofErr w:type="spellEnd"/>
      <w:r w:rsidRPr="004F6749">
        <w:rPr>
          <w:w w:val="105"/>
          <w:sz w:val="24"/>
          <w:szCs w:val="24"/>
        </w:rPr>
        <w:t xml:space="preserve">, </w:t>
      </w:r>
      <w:proofErr w:type="spellStart"/>
      <w:r w:rsidRPr="004F6749">
        <w:rPr>
          <w:w w:val="105"/>
          <w:sz w:val="24"/>
          <w:szCs w:val="24"/>
        </w:rPr>
        <w:t>sarcinile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şi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obligaţia</w:t>
      </w:r>
      <w:proofErr w:type="spellEnd"/>
      <w:r w:rsidRPr="004F6749">
        <w:rPr>
          <w:w w:val="105"/>
          <w:sz w:val="24"/>
          <w:szCs w:val="24"/>
        </w:rPr>
        <w:t xml:space="preserve"> de a </w:t>
      </w:r>
      <w:proofErr w:type="spellStart"/>
      <w:r w:rsidRPr="004F6749">
        <w:rPr>
          <w:w w:val="105"/>
          <w:sz w:val="24"/>
          <w:szCs w:val="24"/>
        </w:rPr>
        <w:t>raporta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pentru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fiecare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componentă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structurală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şi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informează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în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scris</w:t>
      </w:r>
      <w:proofErr w:type="spellEnd"/>
      <w:r w:rsidRPr="004F6749">
        <w:rPr>
          <w:w w:val="105"/>
          <w:sz w:val="24"/>
          <w:szCs w:val="24"/>
        </w:rPr>
        <w:t xml:space="preserve"> </w:t>
      </w:r>
      <w:proofErr w:type="spellStart"/>
      <w:r w:rsidRPr="004F6749">
        <w:rPr>
          <w:w w:val="105"/>
          <w:sz w:val="24"/>
          <w:szCs w:val="24"/>
        </w:rPr>
        <w:t>salariaţii</w:t>
      </w:r>
      <w:proofErr w:type="spellEnd"/>
      <w:r w:rsidRPr="004F6749">
        <w:rPr>
          <w:w w:val="105"/>
          <w:sz w:val="24"/>
          <w:szCs w:val="24"/>
        </w:rPr>
        <w:t>.</w:t>
      </w:r>
    </w:p>
    <w:p w14:paraId="701CA051" w14:textId="77777777" w:rsidR="00D57D2B" w:rsidRDefault="00D57D2B">
      <w:pPr>
        <w:spacing w:before="5" w:after="1"/>
        <w:rPr>
          <w:b/>
          <w:i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3030"/>
      </w:tblGrid>
      <w:tr w:rsidR="00D57D2B" w14:paraId="0803E441" w14:textId="77777777" w:rsidTr="00161EA6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153F4894" w14:textId="77777777" w:rsidR="00D57D2B" w:rsidRDefault="00000000" w:rsidP="00161EA6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37D000B3" w14:textId="77777777" w:rsidR="00D57D2B" w:rsidRDefault="00000000" w:rsidP="00161EA6">
            <w:pPr>
              <w:pStyle w:val="TableParagraph"/>
              <w:spacing w:before="10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41B7AFF0" w14:textId="77777777" w:rsidR="00D57D2B" w:rsidRDefault="00000000" w:rsidP="00161EA6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3EE56D05" w14:textId="77777777" w:rsidR="00D57D2B" w:rsidRDefault="00000000" w:rsidP="00161EA6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3030" w:type="dxa"/>
            <w:shd w:val="clear" w:color="auto" w:fill="D9D9D9" w:themeFill="background1" w:themeFillShade="D9"/>
          </w:tcPr>
          <w:p w14:paraId="029422B3" w14:textId="7B4AD304" w:rsidR="00D57D2B" w:rsidRDefault="00000000" w:rsidP="00161EA6">
            <w:pPr>
              <w:pStyle w:val="TableParagraph"/>
              <w:tabs>
                <w:tab w:val="left" w:pos="1413"/>
                <w:tab w:val="left" w:pos="1815"/>
              </w:tabs>
              <w:spacing w:before="3" w:line="260" w:lineRule="atLeas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</w:rPr>
              <w:t>Rezultate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1D7532" w:rsidRPr="00161EA6" w14:paraId="762871E2" w14:textId="77777777" w:rsidTr="00721C87">
        <w:trPr>
          <w:trHeight w:val="5906"/>
        </w:trPr>
        <w:tc>
          <w:tcPr>
            <w:tcW w:w="2827" w:type="dxa"/>
          </w:tcPr>
          <w:p w14:paraId="0D63AD39" w14:textId="77777777" w:rsidR="001D7532" w:rsidRPr="004F6749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Stabilirea structurii</w:t>
            </w:r>
          </w:p>
          <w:p w14:paraId="43F91CA7" w14:textId="77777777" w:rsidR="001D7532" w:rsidRPr="004F6749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organizatorice, a</w:t>
            </w:r>
          </w:p>
          <w:p w14:paraId="46CD0E4E" w14:textId="77777777" w:rsidR="001D7532" w:rsidRPr="004F6749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competențelor, a</w:t>
            </w:r>
          </w:p>
          <w:p w14:paraId="43AAA5CB" w14:textId="77777777" w:rsidR="001D7532" w:rsidRPr="004F6749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responsabilităților și a</w:t>
            </w:r>
          </w:p>
          <w:p w14:paraId="04A74653" w14:textId="77777777" w:rsidR="001D7532" w:rsidRPr="004F6749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sarcinilor asociate postului,</w:t>
            </w:r>
          </w:p>
          <w:p w14:paraId="20418F02" w14:textId="77777777" w:rsidR="001D7532" w:rsidRPr="00FF5D47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astfel încât să se asigure</w:t>
            </w:r>
          </w:p>
          <w:p w14:paraId="0E1803B1" w14:textId="77777777" w:rsidR="001D7532" w:rsidRPr="004F6749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realizarea obiectivelor ISJ</w:t>
            </w:r>
          </w:p>
          <w:p w14:paraId="18584013" w14:textId="6AD40AF7" w:rsidR="001D7532" w:rsidRDefault="001D7532" w:rsidP="009121D6">
            <w:pPr>
              <w:pStyle w:val="TableParagraph"/>
              <w:spacing w:line="239" w:lineRule="exact"/>
              <w:ind w:left="100"/>
            </w:pPr>
            <w:r>
              <w:rPr>
                <w:w w:val="105"/>
              </w:rPr>
              <w:t>Mureș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14:paraId="3799E76E" w14:textId="77777777" w:rsidR="001D7532" w:rsidRPr="00D105F6" w:rsidRDefault="001D7532">
            <w:pPr>
              <w:pStyle w:val="TableParagraph"/>
              <w:tabs>
                <w:tab w:val="left" w:pos="1268"/>
                <w:tab w:val="left" w:pos="1708"/>
                <w:tab w:val="left" w:pos="2560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Realizarea</w:t>
            </w:r>
            <w:r w:rsidRPr="00D105F6">
              <w:rPr>
                <w:w w:val="105"/>
                <w:lang w:val="pt-BR"/>
              </w:rPr>
              <w:tab/>
            </w:r>
            <w:r w:rsidRPr="00D105F6">
              <w:rPr>
                <w:spacing w:val="3"/>
                <w:w w:val="105"/>
                <w:lang w:val="pt-BR"/>
              </w:rPr>
              <w:t>de</w:t>
            </w:r>
            <w:r w:rsidRPr="00D105F6">
              <w:rPr>
                <w:spacing w:val="3"/>
                <w:w w:val="105"/>
                <w:lang w:val="pt-BR"/>
              </w:rPr>
              <w:tab/>
            </w:r>
            <w:r w:rsidRPr="00D105F6">
              <w:rPr>
                <w:w w:val="105"/>
                <w:lang w:val="pt-BR"/>
              </w:rPr>
              <w:t>analize</w:t>
            </w:r>
            <w:r w:rsidRPr="00D105F6">
              <w:rPr>
                <w:w w:val="105"/>
                <w:lang w:val="pt-BR"/>
              </w:rPr>
              <w:tab/>
            </w:r>
            <w:r w:rsidRPr="00D105F6">
              <w:rPr>
                <w:spacing w:val="-3"/>
                <w:w w:val="105"/>
                <w:lang w:val="pt-BR"/>
              </w:rPr>
              <w:t>la</w:t>
            </w:r>
          </w:p>
          <w:p w14:paraId="2650363D" w14:textId="77777777" w:rsidR="001D7532" w:rsidRPr="004F6749" w:rsidRDefault="001D7532">
            <w:pPr>
              <w:pStyle w:val="TableParagraph"/>
              <w:tabs>
                <w:tab w:val="left" w:pos="1565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nivelul</w:t>
            </w:r>
            <w:r w:rsidRPr="004F6749">
              <w:rPr>
                <w:w w:val="105"/>
                <w:lang w:val="pt-BR"/>
              </w:rPr>
              <w:tab/>
              <w:t>principalelor</w:t>
            </w:r>
          </w:p>
          <w:p w14:paraId="6E3D7C60" w14:textId="77777777" w:rsidR="001D7532" w:rsidRPr="004F6749" w:rsidRDefault="001D7532">
            <w:pPr>
              <w:pStyle w:val="TableParagraph"/>
              <w:tabs>
                <w:tab w:val="left" w:pos="1450"/>
                <w:tab w:val="left" w:pos="2134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activităţi,</w:t>
            </w:r>
            <w:r w:rsidRPr="004F6749">
              <w:rPr>
                <w:w w:val="105"/>
                <w:lang w:val="pt-BR"/>
              </w:rPr>
              <w:tab/>
            </w:r>
            <w:r w:rsidRPr="004F6749">
              <w:rPr>
                <w:spacing w:val="4"/>
                <w:w w:val="105"/>
                <w:lang w:val="pt-BR"/>
              </w:rPr>
              <w:t>în</w:t>
            </w:r>
            <w:r w:rsidRPr="004F6749">
              <w:rPr>
                <w:spacing w:val="4"/>
                <w:w w:val="105"/>
                <w:lang w:val="pt-BR"/>
              </w:rPr>
              <w:tab/>
            </w:r>
            <w:r w:rsidRPr="004F6749">
              <w:rPr>
                <w:w w:val="105"/>
                <w:lang w:val="pt-BR"/>
              </w:rPr>
              <w:t>scopul</w:t>
            </w:r>
          </w:p>
          <w:p w14:paraId="47D9743F" w14:textId="77777777" w:rsidR="001D7532" w:rsidRPr="004F6749" w:rsidRDefault="001D7532">
            <w:pPr>
              <w:pStyle w:val="TableParagraph"/>
              <w:tabs>
                <w:tab w:val="left" w:pos="1608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identificării</w:t>
            </w:r>
            <w:r w:rsidRPr="004F6749">
              <w:rPr>
                <w:w w:val="105"/>
                <w:lang w:val="pt-BR"/>
              </w:rPr>
              <w:tab/>
              <w:t>eventualelor</w:t>
            </w:r>
          </w:p>
          <w:p w14:paraId="7C4D7B03" w14:textId="77777777" w:rsidR="001D7532" w:rsidRPr="004F6749" w:rsidRDefault="001D7532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disfuncţionalităţi în</w:t>
            </w:r>
            <w:r w:rsidRPr="004F6749">
              <w:rPr>
                <w:spacing w:val="57"/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fixarea</w:t>
            </w:r>
          </w:p>
          <w:p w14:paraId="43751208" w14:textId="77777777" w:rsidR="001D7532" w:rsidRPr="004F6749" w:rsidRDefault="001D7532">
            <w:pPr>
              <w:pStyle w:val="TableParagraph"/>
              <w:tabs>
                <w:tab w:val="left" w:pos="1498"/>
                <w:tab w:val="left" w:pos="2259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sarcinilor</w:t>
            </w:r>
            <w:r w:rsidRPr="004F6749">
              <w:rPr>
                <w:w w:val="105"/>
                <w:lang w:val="pt-BR"/>
              </w:rPr>
              <w:tab/>
            </w:r>
            <w:r w:rsidRPr="004F6749">
              <w:rPr>
                <w:spacing w:val="3"/>
                <w:w w:val="105"/>
                <w:lang w:val="pt-BR"/>
              </w:rPr>
              <w:t>de</w:t>
            </w:r>
            <w:r w:rsidRPr="004F6749">
              <w:rPr>
                <w:spacing w:val="3"/>
                <w:w w:val="105"/>
                <w:lang w:val="pt-BR"/>
              </w:rPr>
              <w:tab/>
            </w:r>
            <w:r w:rsidRPr="004F6749">
              <w:rPr>
                <w:w w:val="105"/>
                <w:lang w:val="pt-BR"/>
              </w:rPr>
              <w:t>lucru</w:t>
            </w:r>
          </w:p>
          <w:p w14:paraId="7D41A521" w14:textId="77777777" w:rsidR="001D7532" w:rsidRPr="004F6749" w:rsidRDefault="001D7532">
            <w:pPr>
              <w:pStyle w:val="TableParagraph"/>
              <w:tabs>
                <w:tab w:val="left" w:pos="1493"/>
                <w:tab w:val="left" w:pos="2230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individuale</w:t>
            </w:r>
            <w:r w:rsidRPr="004F6749">
              <w:rPr>
                <w:w w:val="105"/>
                <w:lang w:val="pt-BR"/>
              </w:rPr>
              <w:tab/>
              <w:t>prin</w:t>
            </w:r>
            <w:r w:rsidRPr="004F6749">
              <w:rPr>
                <w:w w:val="105"/>
                <w:lang w:val="pt-BR"/>
              </w:rPr>
              <w:tab/>
              <w:t>fişele</w:t>
            </w:r>
          </w:p>
          <w:p w14:paraId="5A68D63A" w14:textId="77777777" w:rsidR="001D7532" w:rsidRPr="004F6749" w:rsidRDefault="001D7532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posturilor şi în stabilirea</w:t>
            </w:r>
          </w:p>
          <w:p w14:paraId="02EF5700" w14:textId="77777777" w:rsidR="001D7532" w:rsidRPr="004F6749" w:rsidRDefault="001D7532">
            <w:pPr>
              <w:pStyle w:val="TableParagraph"/>
              <w:tabs>
                <w:tab w:val="left" w:pos="1703"/>
              </w:tabs>
              <w:spacing w:line="241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atribuţiilor</w:t>
            </w:r>
            <w:r w:rsidRPr="004F6749">
              <w:rPr>
                <w:w w:val="105"/>
                <w:lang w:val="pt-BR"/>
              </w:rPr>
              <w:tab/>
              <w:t>domeniului</w:t>
            </w:r>
          </w:p>
          <w:p w14:paraId="32E94C01" w14:textId="77777777" w:rsidR="001D7532" w:rsidRPr="004F6749" w:rsidRDefault="001D7532">
            <w:pPr>
              <w:pStyle w:val="TableParagraph"/>
              <w:tabs>
                <w:tab w:val="left" w:pos="1459"/>
                <w:tab w:val="left" w:pos="1913"/>
              </w:tabs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Curriculum</w:t>
            </w:r>
            <w:r w:rsidRPr="004F6749">
              <w:rPr>
                <w:w w:val="105"/>
                <w:lang w:val="pt-BR"/>
              </w:rPr>
              <w:tab/>
              <w:t>și</w:t>
            </w:r>
            <w:r w:rsidRPr="004F6749">
              <w:rPr>
                <w:w w:val="105"/>
                <w:lang w:val="pt-BR"/>
              </w:rPr>
              <w:tab/>
              <w:t>Inspecție</w:t>
            </w:r>
          </w:p>
          <w:p w14:paraId="3B159443" w14:textId="77777777" w:rsidR="001D7532" w:rsidRPr="004F6749" w:rsidRDefault="001D7532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Școlară;</w:t>
            </w:r>
          </w:p>
          <w:p w14:paraId="45E5AD46" w14:textId="77777777" w:rsidR="001D7532" w:rsidRPr="004F6749" w:rsidRDefault="001D7532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Realizarea organigramei și</w:t>
            </w:r>
          </w:p>
          <w:p w14:paraId="17353597" w14:textId="77777777" w:rsidR="001D7532" w:rsidRPr="004F6749" w:rsidRDefault="001D7532">
            <w:pPr>
              <w:pStyle w:val="TableParagraph"/>
              <w:tabs>
                <w:tab w:val="left" w:pos="1675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asigurarea</w:t>
            </w:r>
            <w:r w:rsidRPr="004F6749">
              <w:rPr>
                <w:w w:val="105"/>
                <w:lang w:val="pt-BR"/>
              </w:rPr>
              <w:tab/>
              <w:t>funcționării</w:t>
            </w:r>
          </w:p>
          <w:p w14:paraId="6F55AF8E" w14:textId="77777777" w:rsidR="001D7532" w:rsidRPr="004F6749" w:rsidRDefault="001D7532">
            <w:pPr>
              <w:pStyle w:val="TableParagraph"/>
              <w:tabs>
                <w:tab w:val="left" w:pos="1377"/>
                <w:tab w:val="left" w:pos="1861"/>
              </w:tabs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circuitelor</w:t>
            </w:r>
            <w:r w:rsidRPr="004F6749">
              <w:rPr>
                <w:w w:val="105"/>
                <w:lang w:val="pt-BR"/>
              </w:rPr>
              <w:tab/>
              <w:t>și</w:t>
            </w:r>
            <w:r w:rsidRPr="004F6749">
              <w:rPr>
                <w:w w:val="105"/>
                <w:lang w:val="pt-BR"/>
              </w:rPr>
              <w:tab/>
              <w:t>fluxurilor</w:t>
            </w:r>
          </w:p>
          <w:p w14:paraId="453CC249" w14:textId="77777777" w:rsidR="001D7532" w:rsidRPr="004F6749" w:rsidRDefault="001D7532">
            <w:pPr>
              <w:pStyle w:val="TableParagraph"/>
              <w:tabs>
                <w:tab w:val="left" w:pos="1946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informaționale</w:t>
            </w:r>
            <w:r w:rsidRPr="004F6749">
              <w:rPr>
                <w:w w:val="105"/>
                <w:lang w:val="pt-BR"/>
              </w:rPr>
              <w:tab/>
              <w:t>necesare</w:t>
            </w:r>
          </w:p>
          <w:p w14:paraId="46F65358" w14:textId="77777777" w:rsidR="001D7532" w:rsidRPr="004F6749" w:rsidRDefault="001D7532">
            <w:pPr>
              <w:pStyle w:val="TableParagraph"/>
              <w:tabs>
                <w:tab w:val="left" w:pos="1555"/>
                <w:tab w:val="left" w:pos="1923"/>
              </w:tabs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supravegherii</w:t>
            </w:r>
            <w:r w:rsidRPr="004F6749">
              <w:rPr>
                <w:w w:val="105"/>
                <w:lang w:val="pt-BR"/>
              </w:rPr>
              <w:tab/>
              <w:t>și</w:t>
            </w:r>
            <w:r w:rsidRPr="004F6749">
              <w:rPr>
                <w:w w:val="105"/>
                <w:lang w:val="pt-BR"/>
              </w:rPr>
              <w:tab/>
              <w:t>realizării</w:t>
            </w:r>
          </w:p>
          <w:p w14:paraId="72E8353A" w14:textId="77777777" w:rsidR="001D7532" w:rsidRPr="004F6749" w:rsidRDefault="001D7532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activităților proprii;</w:t>
            </w:r>
          </w:p>
          <w:p w14:paraId="514EDF3D" w14:textId="77777777" w:rsidR="001D7532" w:rsidRPr="004F6749" w:rsidRDefault="001D7532">
            <w:pPr>
              <w:pStyle w:val="TableParagraph"/>
              <w:tabs>
                <w:tab w:val="left" w:pos="1426"/>
                <w:tab w:val="left" w:pos="2067"/>
              </w:tabs>
              <w:spacing w:before="2" w:line="236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Întocmirea</w:t>
            </w:r>
            <w:r w:rsidRPr="004F6749">
              <w:rPr>
                <w:w w:val="105"/>
                <w:lang w:val="pt-BR"/>
              </w:rPr>
              <w:tab/>
              <w:t>PO</w:t>
            </w:r>
            <w:r w:rsidRPr="004F6749">
              <w:rPr>
                <w:w w:val="105"/>
                <w:lang w:val="pt-BR"/>
              </w:rPr>
              <w:tab/>
              <w:t>privind</w:t>
            </w:r>
          </w:p>
          <w:p w14:paraId="59D71A06" w14:textId="77777777" w:rsidR="001D7532" w:rsidRPr="004F6749" w:rsidRDefault="001D7532">
            <w:pPr>
              <w:pStyle w:val="TableParagraph"/>
              <w:tabs>
                <w:tab w:val="left" w:pos="1441"/>
                <w:tab w:val="left" w:pos="2183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circuitul</w:t>
            </w:r>
            <w:r w:rsidRPr="004F6749">
              <w:rPr>
                <w:w w:val="105"/>
                <w:lang w:val="pt-BR"/>
              </w:rPr>
              <w:tab/>
              <w:t>şi</w:t>
            </w:r>
            <w:r w:rsidRPr="004F6749">
              <w:rPr>
                <w:w w:val="105"/>
                <w:lang w:val="pt-BR"/>
              </w:rPr>
              <w:tab/>
              <w:t>fluxul</w:t>
            </w:r>
          </w:p>
          <w:p w14:paraId="2C0E437B" w14:textId="77777777" w:rsidR="001D7532" w:rsidRPr="004F6749" w:rsidRDefault="001D7532">
            <w:pPr>
              <w:pStyle w:val="TableParagraph"/>
              <w:tabs>
                <w:tab w:val="left" w:pos="1628"/>
                <w:tab w:val="left" w:pos="2101"/>
              </w:tabs>
              <w:spacing w:before="2"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informaţional</w:t>
            </w:r>
            <w:r w:rsidRPr="004F6749">
              <w:rPr>
                <w:w w:val="105"/>
                <w:lang w:val="pt-BR"/>
              </w:rPr>
              <w:tab/>
              <w:t>la</w:t>
            </w:r>
            <w:r w:rsidRPr="004F6749">
              <w:rPr>
                <w:w w:val="105"/>
                <w:lang w:val="pt-BR"/>
              </w:rPr>
              <w:tab/>
              <w:t>nivelul</w:t>
            </w:r>
          </w:p>
          <w:p w14:paraId="3A3F7D5B" w14:textId="77777777" w:rsidR="001D7532" w:rsidRPr="004F6749" w:rsidRDefault="001D7532">
            <w:pPr>
              <w:pStyle w:val="TableParagraph"/>
              <w:tabs>
                <w:tab w:val="left" w:pos="2582"/>
              </w:tabs>
              <w:spacing w:line="239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 xml:space="preserve">domeniului </w:t>
            </w:r>
            <w:r w:rsidRPr="004F6749">
              <w:rPr>
                <w:spacing w:val="46"/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Curriculum</w:t>
            </w:r>
            <w:r w:rsidRPr="004F6749">
              <w:rPr>
                <w:w w:val="105"/>
                <w:lang w:val="pt-BR"/>
              </w:rPr>
              <w:tab/>
              <w:t>și</w:t>
            </w:r>
          </w:p>
          <w:p w14:paraId="0C9ED4B0" w14:textId="30B8E453" w:rsidR="001D7532" w:rsidRPr="004F6749" w:rsidRDefault="001D7532" w:rsidP="005B119D">
            <w:pPr>
              <w:pStyle w:val="TableParagraph"/>
              <w:spacing w:line="233" w:lineRule="exact"/>
              <w:ind w:left="105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Inspecție Școlară;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14:paraId="69589BD3" w14:textId="77777777" w:rsidR="001D7532" w:rsidRPr="00CB553E" w:rsidRDefault="001D7532">
            <w:pPr>
              <w:pStyle w:val="TableParagraph"/>
              <w:tabs>
                <w:tab w:val="left" w:pos="1195"/>
                <w:tab w:val="left" w:pos="2013"/>
              </w:tabs>
              <w:spacing w:line="239" w:lineRule="exact"/>
              <w:ind w:left="101"/>
              <w:rPr>
                <w:lang w:val="pt-BR"/>
              </w:rPr>
            </w:pPr>
            <w:r w:rsidRPr="00CB553E">
              <w:rPr>
                <w:w w:val="105"/>
                <w:lang w:val="pt-BR"/>
              </w:rPr>
              <w:t>Inspector</w:t>
            </w:r>
            <w:r w:rsidRPr="00CB553E">
              <w:rPr>
                <w:w w:val="105"/>
                <w:lang w:val="pt-BR"/>
              </w:rPr>
              <w:tab/>
              <w:t>Școlar</w:t>
            </w:r>
            <w:r w:rsidRPr="00CB553E">
              <w:rPr>
                <w:w w:val="105"/>
                <w:lang w:val="pt-BR"/>
              </w:rPr>
              <w:tab/>
              <w:t>General</w:t>
            </w:r>
          </w:p>
          <w:p w14:paraId="075ECD7D" w14:textId="2EC98F23" w:rsidR="001D7532" w:rsidRPr="00CB553E" w:rsidRDefault="001D753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</w:p>
          <w:p w14:paraId="5AFDF419" w14:textId="77777777" w:rsidR="001D7532" w:rsidRPr="00161EA6" w:rsidRDefault="001D7532">
            <w:pPr>
              <w:pStyle w:val="TableParagraph"/>
              <w:tabs>
                <w:tab w:val="left" w:pos="1195"/>
                <w:tab w:val="left" w:pos="2013"/>
              </w:tabs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Inspector</w:t>
            </w:r>
            <w:r w:rsidRPr="00161EA6">
              <w:rPr>
                <w:w w:val="105"/>
                <w:lang w:val="pt-BR"/>
              </w:rPr>
              <w:tab/>
              <w:t>Școlar</w:t>
            </w:r>
            <w:r w:rsidRPr="00161EA6">
              <w:rPr>
                <w:w w:val="105"/>
                <w:lang w:val="pt-BR"/>
              </w:rPr>
              <w:tab/>
              <w:t>General</w:t>
            </w:r>
          </w:p>
          <w:p w14:paraId="44522C95" w14:textId="4B43A821" w:rsidR="001D7532" w:rsidRPr="00161EA6" w:rsidRDefault="001D7532" w:rsidP="0055794D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 xml:space="preserve">Adjunct </w:t>
            </w:r>
          </w:p>
        </w:tc>
        <w:tc>
          <w:tcPr>
            <w:tcW w:w="2822" w:type="dxa"/>
            <w:tcBorders>
              <w:bottom w:val="single" w:sz="4" w:space="0" w:color="000000"/>
            </w:tcBorders>
          </w:tcPr>
          <w:p w14:paraId="2A37E72A" w14:textId="77777777" w:rsidR="001D7532" w:rsidRPr="00D105F6" w:rsidRDefault="001D7532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În funcție de modificările</w:t>
            </w:r>
          </w:p>
          <w:p w14:paraId="3DABF3B3" w14:textId="77777777" w:rsidR="001D7532" w:rsidRPr="004F6749" w:rsidRDefault="001D7532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legislative din cursul anului</w:t>
            </w:r>
          </w:p>
          <w:p w14:paraId="1F851AA6" w14:textId="320D1268" w:rsidR="001D7532" w:rsidRPr="00161EA6" w:rsidRDefault="001D7532" w:rsidP="00161EA6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20</w:t>
            </w:r>
            <w:r>
              <w:rPr>
                <w:w w:val="105"/>
                <w:lang w:val="pt-BR"/>
              </w:rPr>
              <w:t>22-2023</w:t>
            </w:r>
            <w:r w:rsidRPr="004F6749">
              <w:rPr>
                <w:w w:val="105"/>
                <w:lang w:val="pt-BR"/>
              </w:rPr>
              <w:t>, precum și în funcție</w:t>
            </w:r>
            <w:r>
              <w:rPr>
                <w:w w:val="105"/>
                <w:lang w:val="pt-BR"/>
              </w:rPr>
              <w:t xml:space="preserve"> </w:t>
            </w:r>
            <w:r w:rsidRPr="00161EA6">
              <w:rPr>
                <w:w w:val="105"/>
                <w:lang w:val="pt-BR"/>
              </w:rPr>
              <w:t>de obiectivele stabilite</w:t>
            </w:r>
          </w:p>
        </w:tc>
        <w:tc>
          <w:tcPr>
            <w:tcW w:w="3030" w:type="dxa"/>
            <w:tcBorders>
              <w:bottom w:val="single" w:sz="4" w:space="0" w:color="000000"/>
            </w:tcBorders>
          </w:tcPr>
          <w:p w14:paraId="2D76C1F2" w14:textId="77777777" w:rsidR="001D7532" w:rsidRPr="00D105F6" w:rsidRDefault="001D7532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Organigrama;</w:t>
            </w:r>
          </w:p>
          <w:p w14:paraId="3FFB2DF1" w14:textId="77777777" w:rsidR="001D7532" w:rsidRPr="00FF5D47" w:rsidRDefault="001D7532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Statul de personal / Statul de</w:t>
            </w:r>
          </w:p>
          <w:p w14:paraId="221E45E7" w14:textId="77777777" w:rsidR="001D7532" w:rsidRPr="004F6749" w:rsidRDefault="001D7532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funcţii;</w:t>
            </w:r>
          </w:p>
          <w:p w14:paraId="7E6C701A" w14:textId="77777777" w:rsidR="001D7532" w:rsidRPr="004F6749" w:rsidRDefault="001D7532" w:rsidP="00161EA6">
            <w:pPr>
              <w:pStyle w:val="TableParagraph"/>
              <w:spacing w:line="239" w:lineRule="exact"/>
              <w:ind w:left="106" w:right="-203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Fişa postului;</w:t>
            </w:r>
          </w:p>
          <w:p w14:paraId="2BF9448D" w14:textId="61FB11E1" w:rsidR="001D7532" w:rsidRPr="00161EA6" w:rsidRDefault="001D7532" w:rsidP="00161EA6">
            <w:pPr>
              <w:pStyle w:val="TableParagraph"/>
              <w:tabs>
                <w:tab w:val="left" w:pos="1973"/>
              </w:tabs>
              <w:spacing w:line="239" w:lineRule="exact"/>
              <w:ind w:left="106"/>
              <w:rPr>
                <w:lang w:val="pt-BR"/>
              </w:rPr>
            </w:pPr>
            <w:r w:rsidRPr="004F6749">
              <w:rPr>
                <w:w w:val="105"/>
                <w:lang w:val="pt-BR"/>
              </w:rPr>
              <w:t>Tabel</w:t>
            </w:r>
            <w:r>
              <w:rPr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circuitul</w:t>
            </w:r>
            <w:r>
              <w:rPr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documentelor,</w:t>
            </w:r>
            <w:r>
              <w:rPr>
                <w:w w:val="105"/>
                <w:lang w:val="pt-BR"/>
              </w:rPr>
              <w:t xml:space="preserve"> </w:t>
            </w:r>
            <w:r w:rsidRPr="004F6749">
              <w:rPr>
                <w:w w:val="105"/>
                <w:lang w:val="pt-BR"/>
              </w:rPr>
              <w:t>flux</w:t>
            </w:r>
            <w:r>
              <w:rPr>
                <w:w w:val="105"/>
                <w:lang w:val="pt-BR"/>
              </w:rPr>
              <w:t xml:space="preserve"> </w:t>
            </w:r>
            <w:r w:rsidRPr="00161EA6">
              <w:rPr>
                <w:w w:val="105"/>
                <w:lang w:val="pt-BR"/>
              </w:rPr>
              <w:t>informaţional</w:t>
            </w:r>
            <w:r w:rsidRPr="00161EA6">
              <w:rPr>
                <w:w w:val="105"/>
                <w:lang w:val="pt-BR"/>
              </w:rPr>
              <w:tab/>
            </w:r>
            <w:r w:rsidRPr="00161EA6">
              <w:rPr>
                <w:spacing w:val="-3"/>
                <w:w w:val="105"/>
                <w:lang w:val="pt-BR"/>
              </w:rPr>
              <w:t>la</w:t>
            </w:r>
            <w:r w:rsidRPr="00161EA6">
              <w:rPr>
                <w:spacing w:val="-3"/>
                <w:w w:val="105"/>
                <w:lang w:val="pt-BR"/>
              </w:rPr>
              <w:tab/>
            </w:r>
            <w:r w:rsidRPr="00161EA6">
              <w:rPr>
                <w:w w:val="105"/>
                <w:lang w:val="pt-BR"/>
              </w:rPr>
              <w:t>nivelul</w:t>
            </w:r>
          </w:p>
          <w:p w14:paraId="14C7A493" w14:textId="77E9C1A5" w:rsidR="001D7532" w:rsidRDefault="001D7532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  <w:r w:rsidRPr="00161EA6">
              <w:rPr>
                <w:w w:val="105"/>
                <w:lang w:val="pt-BR"/>
              </w:rPr>
              <w:t>fiecărui compartiment;</w:t>
            </w:r>
          </w:p>
          <w:p w14:paraId="5DB6E022" w14:textId="4BC168AB" w:rsidR="001D7532" w:rsidRDefault="001D7532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</w:p>
          <w:p w14:paraId="55D94CAD" w14:textId="77777777" w:rsidR="001D7532" w:rsidRPr="00161EA6" w:rsidRDefault="001D7532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</w:p>
          <w:p w14:paraId="4A015C97" w14:textId="77777777" w:rsidR="001D7532" w:rsidRPr="00FF5D47" w:rsidRDefault="001D7532">
            <w:pPr>
              <w:pStyle w:val="TableParagraph"/>
              <w:spacing w:line="241" w:lineRule="exact"/>
              <w:ind w:left="10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PO privind circuitul şi fluxul</w:t>
            </w:r>
          </w:p>
          <w:p w14:paraId="3149E7BF" w14:textId="77777777" w:rsidR="001D7532" w:rsidRPr="00161EA6" w:rsidRDefault="001D7532">
            <w:pPr>
              <w:pStyle w:val="TableParagraph"/>
              <w:tabs>
                <w:tab w:val="left" w:pos="1632"/>
                <w:tab w:val="left" w:pos="2097"/>
              </w:tabs>
              <w:spacing w:before="2" w:line="236" w:lineRule="exact"/>
              <w:ind w:left="106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informaţional</w:t>
            </w:r>
            <w:r w:rsidRPr="00161EA6">
              <w:rPr>
                <w:w w:val="105"/>
                <w:lang w:val="pt-BR"/>
              </w:rPr>
              <w:tab/>
            </w:r>
            <w:r w:rsidRPr="00161EA6">
              <w:rPr>
                <w:spacing w:val="-3"/>
                <w:w w:val="105"/>
                <w:lang w:val="pt-BR"/>
              </w:rPr>
              <w:t>la</w:t>
            </w:r>
            <w:r w:rsidRPr="00161EA6">
              <w:rPr>
                <w:spacing w:val="-3"/>
                <w:w w:val="105"/>
                <w:lang w:val="pt-BR"/>
              </w:rPr>
              <w:tab/>
            </w:r>
            <w:r w:rsidRPr="00161EA6">
              <w:rPr>
                <w:w w:val="105"/>
                <w:lang w:val="pt-BR"/>
              </w:rPr>
              <w:t>nivelul</w:t>
            </w:r>
          </w:p>
          <w:p w14:paraId="505C0B40" w14:textId="7B4C4A86" w:rsidR="001D7532" w:rsidRPr="00161EA6" w:rsidRDefault="001D7532" w:rsidP="00F96F4F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fiecărui domeniu.</w:t>
            </w:r>
          </w:p>
        </w:tc>
      </w:tr>
    </w:tbl>
    <w:p w14:paraId="26782874" w14:textId="77777777" w:rsidR="00D57D2B" w:rsidRPr="00161EA6" w:rsidRDefault="00D57D2B">
      <w:pPr>
        <w:rPr>
          <w:sz w:val="18"/>
          <w:lang w:val="pt-BR"/>
        </w:rPr>
        <w:sectPr w:rsidR="00D57D2B" w:rsidRPr="00161EA6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6AB4BAC3" w14:textId="77777777" w:rsidR="00D57D2B" w:rsidRPr="00CB553E" w:rsidRDefault="00000000">
      <w:pPr>
        <w:pStyle w:val="Heading3"/>
        <w:spacing w:before="176"/>
        <w:ind w:left="3543"/>
        <w:rPr>
          <w:sz w:val="24"/>
          <w:szCs w:val="24"/>
          <w:lang w:val="pt-BR"/>
        </w:rPr>
      </w:pPr>
      <w:r w:rsidRPr="00CB553E">
        <w:rPr>
          <w:w w:val="105"/>
          <w:sz w:val="24"/>
          <w:szCs w:val="24"/>
          <w:lang w:val="pt-BR"/>
        </w:rPr>
        <w:lastRenderedPageBreak/>
        <w:t>Componenta SCIM: II. PERFORMANŢE ŞI MANAGEMENTUL RISCULUI</w:t>
      </w:r>
    </w:p>
    <w:p w14:paraId="326DB5C3" w14:textId="77777777" w:rsidR="00D57D2B" w:rsidRPr="00CB553E" w:rsidRDefault="00D57D2B">
      <w:pPr>
        <w:spacing w:before="2"/>
        <w:rPr>
          <w:b/>
          <w:sz w:val="24"/>
          <w:szCs w:val="24"/>
          <w:lang w:val="pt-BR"/>
        </w:rPr>
      </w:pPr>
    </w:p>
    <w:p w14:paraId="35E2DB66" w14:textId="77777777" w:rsidR="00D57D2B" w:rsidRPr="00CB553E" w:rsidRDefault="00000000">
      <w:pPr>
        <w:ind w:left="216"/>
        <w:rPr>
          <w:b/>
          <w:sz w:val="24"/>
          <w:szCs w:val="24"/>
          <w:lang w:val="pt-BR"/>
        </w:rPr>
      </w:pPr>
      <w:r w:rsidRPr="00CB553E">
        <w:rPr>
          <w:b/>
          <w:w w:val="105"/>
          <w:sz w:val="24"/>
          <w:szCs w:val="24"/>
          <w:shd w:val="clear" w:color="auto" w:fill="BFBFBF" w:themeFill="background1" w:themeFillShade="BF"/>
          <w:lang w:val="pt-BR"/>
        </w:rPr>
        <w:t>Standardul 7. OBIECTIVE</w:t>
      </w:r>
    </w:p>
    <w:p w14:paraId="5B079E90" w14:textId="77777777" w:rsidR="00D57D2B" w:rsidRPr="00CB553E" w:rsidRDefault="00D57D2B">
      <w:pPr>
        <w:spacing w:before="7"/>
        <w:rPr>
          <w:b/>
          <w:sz w:val="24"/>
          <w:szCs w:val="24"/>
          <w:lang w:val="pt-BR"/>
        </w:rPr>
      </w:pPr>
    </w:p>
    <w:p w14:paraId="4E5AD13B" w14:textId="77777777" w:rsidR="00D57D2B" w:rsidRPr="00161EA6" w:rsidRDefault="00000000">
      <w:pPr>
        <w:pStyle w:val="BodyText"/>
        <w:spacing w:before="96" w:line="280" w:lineRule="auto"/>
        <w:ind w:left="216" w:right="112"/>
        <w:jc w:val="both"/>
        <w:rPr>
          <w:sz w:val="24"/>
          <w:szCs w:val="24"/>
          <w:lang w:val="pt-BR"/>
        </w:rPr>
      </w:pPr>
      <w:r w:rsidRPr="00161EA6">
        <w:rPr>
          <w:w w:val="105"/>
          <w:sz w:val="24"/>
          <w:szCs w:val="24"/>
          <w:lang w:val="pt-BR"/>
        </w:rPr>
        <w:t>Obiectiv:</w:t>
      </w:r>
      <w:r w:rsidRPr="00161EA6">
        <w:rPr>
          <w:spacing w:val="-7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Stabilirea</w:t>
      </w:r>
      <w:r w:rsidRPr="00161EA6">
        <w:rPr>
          <w:spacing w:val="-5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obiectivelor</w:t>
      </w:r>
      <w:r w:rsidRPr="00161EA6">
        <w:rPr>
          <w:spacing w:val="-2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specifice</w:t>
      </w:r>
      <w:r w:rsidRPr="00161EA6">
        <w:rPr>
          <w:spacing w:val="-10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la</w:t>
      </w:r>
      <w:r w:rsidRPr="00161EA6">
        <w:rPr>
          <w:spacing w:val="-8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nivelul</w:t>
      </w:r>
      <w:r w:rsidRPr="00161EA6">
        <w:rPr>
          <w:spacing w:val="1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Domeniul</w:t>
      </w:r>
      <w:r w:rsidRPr="00161EA6">
        <w:rPr>
          <w:spacing w:val="-10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funcțional</w:t>
      </w:r>
      <w:r w:rsidRPr="00161EA6">
        <w:rPr>
          <w:spacing w:val="-2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conform</w:t>
      </w:r>
      <w:r w:rsidRPr="00161EA6">
        <w:rPr>
          <w:spacing w:val="-9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pachetului</w:t>
      </w:r>
      <w:r w:rsidRPr="00161EA6">
        <w:rPr>
          <w:spacing w:val="-7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de</w:t>
      </w:r>
      <w:r w:rsidRPr="00161EA6">
        <w:rPr>
          <w:spacing w:val="-6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cerinţe</w:t>
      </w:r>
      <w:r w:rsidRPr="00161EA6">
        <w:rPr>
          <w:spacing w:val="-6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S.</w:t>
      </w:r>
      <w:r w:rsidRPr="00161EA6">
        <w:rPr>
          <w:spacing w:val="-9"/>
          <w:w w:val="105"/>
          <w:sz w:val="24"/>
          <w:szCs w:val="24"/>
          <w:lang w:val="pt-BR"/>
        </w:rPr>
        <w:t xml:space="preserve"> </w:t>
      </w:r>
      <w:r w:rsidRPr="00161EA6">
        <w:rPr>
          <w:spacing w:val="5"/>
          <w:w w:val="105"/>
          <w:sz w:val="24"/>
          <w:szCs w:val="24"/>
          <w:lang w:val="pt-BR"/>
        </w:rPr>
        <w:t>M.</w:t>
      </w:r>
      <w:r w:rsidRPr="00161EA6">
        <w:rPr>
          <w:spacing w:val="-17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A.</w:t>
      </w:r>
      <w:r w:rsidRPr="00161EA6">
        <w:rPr>
          <w:spacing w:val="-6"/>
          <w:w w:val="105"/>
          <w:sz w:val="24"/>
          <w:szCs w:val="24"/>
          <w:lang w:val="pt-BR"/>
        </w:rPr>
        <w:t xml:space="preserve"> </w:t>
      </w:r>
      <w:r w:rsidRPr="00161EA6">
        <w:rPr>
          <w:spacing w:val="-4"/>
          <w:w w:val="105"/>
          <w:sz w:val="24"/>
          <w:szCs w:val="24"/>
          <w:lang w:val="pt-BR"/>
        </w:rPr>
        <w:t>R.</w:t>
      </w:r>
      <w:r w:rsidRPr="00161EA6">
        <w:rPr>
          <w:spacing w:val="-6"/>
          <w:w w:val="105"/>
          <w:sz w:val="24"/>
          <w:szCs w:val="24"/>
          <w:lang w:val="pt-BR"/>
        </w:rPr>
        <w:t xml:space="preserve"> </w:t>
      </w:r>
      <w:r w:rsidRPr="00161EA6">
        <w:rPr>
          <w:spacing w:val="-10"/>
          <w:w w:val="105"/>
          <w:sz w:val="24"/>
          <w:szCs w:val="24"/>
          <w:lang w:val="pt-BR"/>
        </w:rPr>
        <w:t>T.</w:t>
      </w:r>
      <w:r w:rsidRPr="00161EA6">
        <w:rPr>
          <w:spacing w:val="-6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(</w:t>
      </w:r>
      <w:r w:rsidRPr="00161EA6">
        <w:rPr>
          <w:spacing w:val="-9"/>
          <w:w w:val="105"/>
          <w:sz w:val="24"/>
          <w:szCs w:val="24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S.</w:t>
      </w:r>
      <w:r w:rsidRPr="001D7532">
        <w:rPr>
          <w:spacing w:val="3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–</w:t>
      </w:r>
      <w:r w:rsidRPr="001D7532">
        <w:rPr>
          <w:spacing w:val="-9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precise;</w:t>
      </w:r>
      <w:r w:rsidRPr="001D7532">
        <w:rPr>
          <w:spacing w:val="-5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M.</w:t>
      </w:r>
      <w:r w:rsidRPr="001D7532">
        <w:rPr>
          <w:spacing w:val="-6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–</w:t>
      </w:r>
      <w:r w:rsidRPr="001D7532">
        <w:rPr>
          <w:spacing w:val="-4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măsurabile</w:t>
      </w:r>
      <w:r w:rsidRPr="001D7532">
        <w:rPr>
          <w:spacing w:val="-6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şi verificabile; A. – necesare; R. – realiste; </w:t>
      </w:r>
      <w:r w:rsidRPr="001D7532">
        <w:rPr>
          <w:spacing w:val="-12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T.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– </w:t>
      </w:r>
      <w:r w:rsidRPr="001D7532">
        <w:rPr>
          <w:spacing w:val="-3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cu </w:t>
      </w:r>
      <w:r w:rsidRPr="001D7532">
        <w:rPr>
          <w:spacing w:val="-2"/>
          <w:w w:val="105"/>
          <w:sz w:val="24"/>
          <w:szCs w:val="24"/>
          <w:shd w:val="clear" w:color="auto" w:fill="D9D9D9" w:themeFill="background1" w:themeFillShade="D9"/>
          <w:lang w:val="pt-BR"/>
        </w:rPr>
        <w:t xml:space="preserve">termen </w:t>
      </w:r>
      <w:r w:rsidRPr="001D7532">
        <w:rPr>
          <w:w w:val="105"/>
          <w:sz w:val="24"/>
          <w:szCs w:val="24"/>
          <w:shd w:val="clear" w:color="auto" w:fill="D9D9D9" w:themeFill="background1" w:themeFillShade="D9"/>
          <w:lang w:val="pt-BR"/>
        </w:rPr>
        <w:t>de realizare</w:t>
      </w:r>
      <w:r w:rsidRPr="00161EA6">
        <w:rPr>
          <w:w w:val="105"/>
          <w:sz w:val="24"/>
          <w:szCs w:val="24"/>
          <w:lang w:val="pt-BR"/>
        </w:rPr>
        <w:t>) şi stabilirea activităţilor individuale pentru fiecare salariat, care să conducă la atingerea obiectivelor specifice</w:t>
      </w:r>
      <w:r w:rsidRPr="00161EA6">
        <w:rPr>
          <w:spacing w:val="-9"/>
          <w:w w:val="105"/>
          <w:sz w:val="24"/>
          <w:szCs w:val="24"/>
          <w:lang w:val="pt-BR"/>
        </w:rPr>
        <w:t xml:space="preserve"> </w:t>
      </w:r>
      <w:r w:rsidRPr="00161EA6">
        <w:rPr>
          <w:w w:val="105"/>
          <w:sz w:val="24"/>
          <w:szCs w:val="24"/>
          <w:lang w:val="pt-BR"/>
        </w:rPr>
        <w:t>entităţii.</w:t>
      </w:r>
    </w:p>
    <w:p w14:paraId="0D1992E3" w14:textId="77777777" w:rsidR="00D57D2B" w:rsidRPr="00FF5D47" w:rsidRDefault="00D57D2B">
      <w:pPr>
        <w:spacing w:before="2" w:after="1"/>
        <w:rPr>
          <w:b/>
          <w:i/>
          <w:sz w:val="16"/>
          <w:lang w:val="pt-BR"/>
        </w:rPr>
      </w:pPr>
    </w:p>
    <w:tbl>
      <w:tblPr>
        <w:tblW w:w="1459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284"/>
        <w:gridCol w:w="2827"/>
        <w:gridCol w:w="2822"/>
        <w:gridCol w:w="2832"/>
      </w:tblGrid>
      <w:tr w:rsidR="00D57D2B" w14:paraId="356ABDE7" w14:textId="77777777" w:rsidTr="00161EA6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2924C8C3" w14:textId="77777777" w:rsidR="00D57D2B" w:rsidRDefault="00000000" w:rsidP="00161EA6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284" w:type="dxa"/>
            <w:shd w:val="clear" w:color="auto" w:fill="D9D9D9" w:themeFill="background1" w:themeFillShade="D9"/>
          </w:tcPr>
          <w:p w14:paraId="0336A075" w14:textId="77777777" w:rsidR="00D57D2B" w:rsidRDefault="00000000" w:rsidP="00161EA6">
            <w:pPr>
              <w:pStyle w:val="TableParagraph"/>
              <w:spacing w:before="5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61B66425" w14:textId="77777777" w:rsidR="00D57D2B" w:rsidRDefault="00000000" w:rsidP="00161EA6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2D2CCFC3" w14:textId="77777777" w:rsidR="00D57D2B" w:rsidRDefault="00000000" w:rsidP="00161EA6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B2B4109" w14:textId="60A6DA4A" w:rsidR="00D57D2B" w:rsidRDefault="00000000" w:rsidP="00161EA6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161EA6" w:rsidRPr="00CF354B" w14:paraId="4631B572" w14:textId="77777777" w:rsidTr="00161EA6">
        <w:trPr>
          <w:trHeight w:val="5724"/>
        </w:trPr>
        <w:tc>
          <w:tcPr>
            <w:tcW w:w="2827" w:type="dxa"/>
          </w:tcPr>
          <w:p w14:paraId="0F9DE2FF" w14:textId="77777777" w:rsidR="00161EA6" w:rsidRPr="00161EA6" w:rsidRDefault="00161EA6">
            <w:pPr>
              <w:pStyle w:val="TableParagraph"/>
              <w:spacing w:line="237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Definirea / actualizarea</w:t>
            </w:r>
          </w:p>
          <w:p w14:paraId="371A0CBB" w14:textId="77777777" w:rsidR="00161EA6" w:rsidRPr="00161EA6" w:rsidRDefault="00161EA6">
            <w:pPr>
              <w:pStyle w:val="TableParagraph"/>
              <w:spacing w:before="2" w:line="236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obiectivelor specifice ale</w:t>
            </w:r>
          </w:p>
          <w:p w14:paraId="7D672F55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domeniului Curriculum și</w:t>
            </w:r>
          </w:p>
          <w:p w14:paraId="7A8FC211" w14:textId="77777777" w:rsidR="00161EA6" w:rsidRPr="00161EA6" w:rsidRDefault="00161EA6">
            <w:pPr>
              <w:pStyle w:val="TableParagraph"/>
              <w:spacing w:before="2" w:line="236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Inspecție Școlară în</w:t>
            </w:r>
          </w:p>
          <w:p w14:paraId="7814FF7B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concordanță cu obiectivele</w:t>
            </w:r>
          </w:p>
          <w:p w14:paraId="589A14E2" w14:textId="77777777" w:rsidR="00161EA6" w:rsidRPr="00161EA6" w:rsidRDefault="00161EA6">
            <w:pPr>
              <w:pStyle w:val="TableParagraph"/>
              <w:spacing w:before="2" w:line="236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generale și misiunea ISJ</w:t>
            </w:r>
          </w:p>
          <w:p w14:paraId="5B041345" w14:textId="62CB2F04" w:rsidR="00161EA6" w:rsidRPr="00161EA6" w:rsidRDefault="00161EA6" w:rsidP="000479E2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>
              <w:rPr>
                <w:w w:val="105"/>
                <w:lang w:val="pt-BR"/>
              </w:rPr>
              <w:t>Mureș</w:t>
            </w:r>
          </w:p>
        </w:tc>
        <w:tc>
          <w:tcPr>
            <w:tcW w:w="3284" w:type="dxa"/>
          </w:tcPr>
          <w:p w14:paraId="35346951" w14:textId="77777777" w:rsidR="00161EA6" w:rsidRPr="00D105F6" w:rsidRDefault="00161EA6">
            <w:pPr>
              <w:pStyle w:val="TableParagraph"/>
              <w:spacing w:line="237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Realizarea listei obiectivelor</w:t>
            </w:r>
          </w:p>
          <w:p w14:paraId="36B9244A" w14:textId="77777777" w:rsidR="00161EA6" w:rsidRPr="00161EA6" w:rsidRDefault="00161EA6">
            <w:pPr>
              <w:pStyle w:val="TableParagraph"/>
              <w:tabs>
                <w:tab w:val="left" w:pos="1416"/>
                <w:tab w:val="left" w:pos="2096"/>
              </w:tabs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specifice</w:t>
            </w:r>
            <w:r w:rsidRPr="00161EA6">
              <w:rPr>
                <w:w w:val="105"/>
                <w:lang w:val="pt-BR"/>
              </w:rPr>
              <w:tab/>
            </w:r>
            <w:r w:rsidRPr="00161EA6">
              <w:rPr>
                <w:spacing w:val="-3"/>
                <w:w w:val="105"/>
                <w:lang w:val="pt-BR"/>
              </w:rPr>
              <w:t>la</w:t>
            </w:r>
            <w:r w:rsidRPr="00161EA6">
              <w:rPr>
                <w:spacing w:val="-3"/>
                <w:w w:val="105"/>
                <w:lang w:val="pt-BR"/>
              </w:rPr>
              <w:tab/>
            </w:r>
            <w:r w:rsidRPr="00161EA6">
              <w:rPr>
                <w:w w:val="105"/>
                <w:lang w:val="pt-BR"/>
              </w:rPr>
              <w:t>nivelul</w:t>
            </w:r>
          </w:p>
          <w:p w14:paraId="77B1F8E1" w14:textId="77777777" w:rsidR="00161EA6" w:rsidRPr="00161EA6" w:rsidRDefault="00161EA6">
            <w:pPr>
              <w:pStyle w:val="TableParagraph"/>
              <w:tabs>
                <w:tab w:val="left" w:pos="1349"/>
                <w:tab w:val="left" w:pos="2545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domeniului</w:t>
            </w:r>
            <w:r w:rsidRPr="00161EA6">
              <w:rPr>
                <w:w w:val="105"/>
                <w:lang w:val="pt-BR"/>
              </w:rPr>
              <w:tab/>
              <w:t>funcțional,</w:t>
            </w:r>
            <w:r w:rsidRPr="00161EA6">
              <w:rPr>
                <w:w w:val="105"/>
                <w:lang w:val="pt-BR"/>
              </w:rPr>
              <w:tab/>
              <w:t>în</w:t>
            </w:r>
          </w:p>
          <w:p w14:paraId="01A5D351" w14:textId="77777777" w:rsidR="00161EA6" w:rsidRPr="00161EA6" w:rsidRDefault="00161EA6">
            <w:pPr>
              <w:pStyle w:val="TableParagraph"/>
              <w:tabs>
                <w:tab w:val="left" w:pos="1067"/>
                <w:tab w:val="left" w:pos="1733"/>
              </w:tabs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acord</w:t>
            </w:r>
            <w:r w:rsidRPr="00161EA6">
              <w:rPr>
                <w:w w:val="105"/>
                <w:lang w:val="pt-BR"/>
              </w:rPr>
              <w:tab/>
            </w:r>
            <w:r w:rsidRPr="00161EA6">
              <w:rPr>
                <w:spacing w:val="-3"/>
                <w:w w:val="105"/>
                <w:lang w:val="pt-BR"/>
              </w:rPr>
              <w:t>cu</w:t>
            </w:r>
            <w:r w:rsidRPr="00161EA6">
              <w:rPr>
                <w:spacing w:val="-3"/>
                <w:w w:val="105"/>
                <w:lang w:val="pt-BR"/>
              </w:rPr>
              <w:tab/>
            </w:r>
            <w:r w:rsidRPr="00161EA6">
              <w:rPr>
                <w:w w:val="105"/>
                <w:lang w:val="pt-BR"/>
              </w:rPr>
              <w:t>obiectivele</w:t>
            </w:r>
          </w:p>
          <w:p w14:paraId="51A87C67" w14:textId="0AF498E9" w:rsidR="00161EA6" w:rsidRDefault="00161EA6">
            <w:pPr>
              <w:pStyle w:val="TableParagraph"/>
              <w:spacing w:line="239" w:lineRule="exact"/>
              <w:ind w:left="105"/>
              <w:rPr>
                <w:w w:val="105"/>
                <w:lang w:val="pt-BR"/>
              </w:rPr>
            </w:pPr>
            <w:r w:rsidRPr="00161EA6">
              <w:rPr>
                <w:w w:val="105"/>
                <w:lang w:val="pt-BR"/>
              </w:rPr>
              <w:t xml:space="preserve">generale ale ISJ </w:t>
            </w:r>
            <w:r>
              <w:rPr>
                <w:w w:val="105"/>
                <w:lang w:val="pt-BR"/>
              </w:rPr>
              <w:t>Mureș</w:t>
            </w:r>
            <w:r w:rsidRPr="00161EA6">
              <w:rPr>
                <w:w w:val="105"/>
                <w:lang w:val="pt-BR"/>
              </w:rPr>
              <w:t>;</w:t>
            </w:r>
          </w:p>
          <w:p w14:paraId="649ACFC0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</w:p>
          <w:p w14:paraId="47B95B2D" w14:textId="77777777" w:rsidR="00161EA6" w:rsidRPr="00161EA6" w:rsidRDefault="00161EA6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Stabilirea obiectivelor astfel</w:t>
            </w:r>
          </w:p>
          <w:p w14:paraId="2CEBB7E6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încât să răspundă pachetului</w:t>
            </w:r>
          </w:p>
          <w:p w14:paraId="69FAB144" w14:textId="77777777" w:rsidR="00161EA6" w:rsidRPr="00161EA6" w:rsidRDefault="00161EA6">
            <w:pPr>
              <w:pStyle w:val="TableParagraph"/>
              <w:spacing w:before="2"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de cerințe SMART specifice</w:t>
            </w:r>
          </w:p>
          <w:p w14:paraId="3D6EDCC1" w14:textId="2220DFEE" w:rsidR="00161EA6" w:rsidRDefault="00161EA6" w:rsidP="00161EA6">
            <w:pPr>
              <w:pStyle w:val="TableParagraph"/>
              <w:tabs>
                <w:tab w:val="left" w:pos="2663"/>
              </w:tabs>
              <w:spacing w:line="239" w:lineRule="exact"/>
              <w:ind w:left="105"/>
              <w:rPr>
                <w:w w:val="105"/>
                <w:lang w:val="pt-BR"/>
              </w:rPr>
            </w:pPr>
            <w:r w:rsidRPr="00161EA6">
              <w:rPr>
                <w:w w:val="105"/>
                <w:lang w:val="pt-BR"/>
              </w:rPr>
              <w:t>domeniului</w:t>
            </w:r>
            <w:r>
              <w:rPr>
                <w:w w:val="105"/>
                <w:lang w:val="pt-BR"/>
              </w:rPr>
              <w:t xml:space="preserve"> și </w:t>
            </w:r>
            <w:r w:rsidRPr="00161EA6">
              <w:rPr>
                <w:w w:val="105"/>
                <w:lang w:val="pt-BR"/>
              </w:rPr>
              <w:t>compartimentelor;</w:t>
            </w:r>
          </w:p>
          <w:p w14:paraId="623B6581" w14:textId="77777777" w:rsidR="00161EA6" w:rsidRPr="00161EA6" w:rsidRDefault="00161EA6" w:rsidP="00161EA6">
            <w:pPr>
              <w:pStyle w:val="TableParagraph"/>
              <w:tabs>
                <w:tab w:val="left" w:pos="2663"/>
              </w:tabs>
              <w:spacing w:line="239" w:lineRule="exact"/>
              <w:ind w:left="105"/>
              <w:rPr>
                <w:lang w:val="pt-BR"/>
              </w:rPr>
            </w:pPr>
          </w:p>
          <w:p w14:paraId="6117B82B" w14:textId="77777777" w:rsidR="00161EA6" w:rsidRPr="00161EA6" w:rsidRDefault="00161EA6">
            <w:pPr>
              <w:pStyle w:val="TableParagraph"/>
              <w:spacing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Întocmirea fişelor de analiză</w:t>
            </w:r>
          </w:p>
          <w:p w14:paraId="66014494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(obiective definite cantitativ</w:t>
            </w:r>
          </w:p>
          <w:p w14:paraId="59B0BE60" w14:textId="77777777" w:rsidR="00161EA6" w:rsidRPr="00FF5D47" w:rsidRDefault="00161EA6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sau calitativ cu indicatori de</w:t>
            </w:r>
          </w:p>
          <w:p w14:paraId="6C845631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rezultat comensurabili);</w:t>
            </w:r>
          </w:p>
          <w:p w14:paraId="2BEB9687" w14:textId="77777777" w:rsidR="00161EA6" w:rsidRPr="00161EA6" w:rsidRDefault="00161EA6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Sintetizarea datelor specifice</w:t>
            </w:r>
          </w:p>
          <w:p w14:paraId="07FA9549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din rapoartele standardizate</w:t>
            </w:r>
          </w:p>
          <w:p w14:paraId="333DB5A3" w14:textId="77777777" w:rsidR="00161EA6" w:rsidRPr="00161EA6" w:rsidRDefault="00161EA6">
            <w:pPr>
              <w:pStyle w:val="TableParagraph"/>
              <w:tabs>
                <w:tab w:val="left" w:pos="598"/>
                <w:tab w:val="left" w:pos="1702"/>
                <w:tab w:val="left" w:pos="2568"/>
              </w:tabs>
              <w:spacing w:before="2"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ale</w:t>
            </w:r>
            <w:r w:rsidRPr="00161EA6">
              <w:rPr>
                <w:w w:val="105"/>
                <w:lang w:val="pt-BR"/>
              </w:rPr>
              <w:tab/>
              <w:t>inspecției</w:t>
            </w:r>
            <w:r w:rsidRPr="00161EA6">
              <w:rPr>
                <w:w w:val="105"/>
                <w:lang w:val="pt-BR"/>
              </w:rPr>
              <w:tab/>
              <w:t>școlare</w:t>
            </w:r>
            <w:r w:rsidRPr="00161EA6">
              <w:rPr>
                <w:w w:val="105"/>
                <w:lang w:val="pt-BR"/>
              </w:rPr>
              <w:tab/>
              <w:t>și</w:t>
            </w:r>
          </w:p>
          <w:p w14:paraId="616DF6D2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curriculum;</w:t>
            </w:r>
          </w:p>
          <w:p w14:paraId="52A2B080" w14:textId="77777777" w:rsidR="00161EA6" w:rsidRPr="00161EA6" w:rsidRDefault="00161EA6">
            <w:pPr>
              <w:pStyle w:val="TableParagraph"/>
              <w:tabs>
                <w:tab w:val="left" w:pos="1344"/>
                <w:tab w:val="left" w:pos="2507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Întocmirea</w:t>
            </w:r>
            <w:r w:rsidRPr="00161EA6">
              <w:rPr>
                <w:w w:val="105"/>
                <w:lang w:val="pt-BR"/>
              </w:rPr>
              <w:tab/>
              <w:t>raportului</w:t>
            </w:r>
            <w:r w:rsidRPr="00161EA6">
              <w:rPr>
                <w:w w:val="105"/>
                <w:lang w:val="pt-BR"/>
              </w:rPr>
              <w:tab/>
              <w:t>pe</w:t>
            </w:r>
          </w:p>
          <w:p w14:paraId="465A1303" w14:textId="77777777" w:rsidR="00161EA6" w:rsidRPr="00161EA6" w:rsidRDefault="00161EA6">
            <w:pPr>
              <w:pStyle w:val="TableParagraph"/>
              <w:tabs>
                <w:tab w:val="left" w:pos="1244"/>
                <w:tab w:val="left" w:pos="2582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domeniul</w:t>
            </w:r>
            <w:r w:rsidRPr="00161EA6">
              <w:rPr>
                <w:w w:val="105"/>
                <w:lang w:val="pt-BR"/>
              </w:rPr>
              <w:tab/>
              <w:t>Curriculum</w:t>
            </w:r>
            <w:r w:rsidRPr="00161EA6">
              <w:rPr>
                <w:w w:val="105"/>
                <w:lang w:val="pt-BR"/>
              </w:rPr>
              <w:tab/>
              <w:t>și</w:t>
            </w:r>
          </w:p>
          <w:p w14:paraId="0898453E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Inspecție Școlară;</w:t>
            </w:r>
          </w:p>
          <w:p w14:paraId="54A50542" w14:textId="77777777" w:rsidR="00161EA6" w:rsidRPr="00161EA6" w:rsidRDefault="00161EA6">
            <w:pPr>
              <w:pStyle w:val="TableParagraph"/>
              <w:tabs>
                <w:tab w:val="left" w:pos="1622"/>
                <w:tab w:val="left" w:pos="2451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Întocmirea</w:t>
            </w:r>
            <w:r w:rsidRPr="00161EA6">
              <w:rPr>
                <w:w w:val="105"/>
                <w:lang w:val="pt-BR"/>
              </w:rPr>
              <w:tab/>
              <w:t>PO</w:t>
            </w:r>
            <w:r w:rsidRPr="00161EA6">
              <w:rPr>
                <w:w w:val="105"/>
                <w:lang w:val="pt-BR"/>
              </w:rPr>
              <w:tab/>
              <w:t>ale</w:t>
            </w:r>
          </w:p>
          <w:p w14:paraId="46641B6D" w14:textId="3A349EDA" w:rsidR="00161EA6" w:rsidRPr="00161EA6" w:rsidRDefault="00161EA6" w:rsidP="000633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ctivităților c</w:t>
            </w:r>
            <w:r>
              <w:rPr>
                <w:w w:val="105"/>
                <w:lang w:val="pt-BR"/>
              </w:rPr>
              <w:t>ompartimentului</w:t>
            </w:r>
          </w:p>
        </w:tc>
        <w:tc>
          <w:tcPr>
            <w:tcW w:w="2827" w:type="dxa"/>
          </w:tcPr>
          <w:p w14:paraId="3300D1E0" w14:textId="77777777" w:rsidR="00161EA6" w:rsidRDefault="00161EA6">
            <w:pPr>
              <w:pStyle w:val="TableParagraph"/>
              <w:tabs>
                <w:tab w:val="left" w:pos="1195"/>
                <w:tab w:val="left" w:pos="2013"/>
              </w:tabs>
              <w:spacing w:line="237" w:lineRule="exact"/>
              <w:ind w:left="101"/>
            </w:pPr>
            <w:r>
              <w:rPr>
                <w:w w:val="105"/>
              </w:rPr>
              <w:t>Inspector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ab/>
              <w:t>General</w:t>
            </w:r>
          </w:p>
          <w:p w14:paraId="15726EEE" w14:textId="0AC2C37C" w:rsidR="00161EA6" w:rsidRDefault="00161EA6" w:rsidP="00405697">
            <w:pPr>
              <w:pStyle w:val="TableParagraph"/>
              <w:spacing w:before="2" w:line="236" w:lineRule="exact"/>
              <w:ind w:left="100"/>
              <w:rPr>
                <w:w w:val="105"/>
              </w:rPr>
            </w:pPr>
            <w:r>
              <w:rPr>
                <w:w w:val="105"/>
              </w:rPr>
              <w:t>Adjunct</w:t>
            </w:r>
          </w:p>
          <w:p w14:paraId="6CD2279D" w14:textId="55469B62" w:rsidR="00161EA6" w:rsidRDefault="00161EA6" w:rsidP="00405697">
            <w:pPr>
              <w:pStyle w:val="TableParagraph"/>
              <w:spacing w:before="2" w:line="236" w:lineRule="exact"/>
              <w:ind w:left="100"/>
              <w:rPr>
                <w:w w:val="105"/>
              </w:rPr>
            </w:pPr>
          </w:p>
          <w:p w14:paraId="10C3E76E" w14:textId="77777777" w:rsidR="00161EA6" w:rsidRDefault="00161EA6" w:rsidP="00405697">
            <w:pPr>
              <w:pStyle w:val="TableParagraph"/>
              <w:spacing w:before="2" w:line="236" w:lineRule="exact"/>
              <w:ind w:left="100"/>
              <w:rPr>
                <w:w w:val="105"/>
              </w:rPr>
            </w:pPr>
          </w:p>
          <w:p w14:paraId="097D0AE1" w14:textId="4E63D960" w:rsidR="00161EA6" w:rsidRDefault="00161EA6" w:rsidP="00405697">
            <w:pPr>
              <w:pStyle w:val="TableParagraph"/>
              <w:spacing w:before="2" w:line="236" w:lineRule="exact"/>
              <w:ind w:left="100"/>
            </w:pPr>
            <w:proofErr w:type="spellStart"/>
            <w:r>
              <w:rPr>
                <w:w w:val="105"/>
              </w:rPr>
              <w:t>Comisia</w:t>
            </w:r>
            <w:proofErr w:type="spellEnd"/>
            <w:r>
              <w:rPr>
                <w:w w:val="105"/>
              </w:rPr>
              <w:t xml:space="preserve"> SCMI</w:t>
            </w:r>
          </w:p>
        </w:tc>
        <w:tc>
          <w:tcPr>
            <w:tcW w:w="2822" w:type="dxa"/>
          </w:tcPr>
          <w:p w14:paraId="1D170AE5" w14:textId="3F58AE27" w:rsidR="00161EA6" w:rsidRDefault="00161EA6">
            <w:pPr>
              <w:pStyle w:val="TableParagraph"/>
              <w:spacing w:line="237" w:lineRule="exact"/>
              <w:ind w:left="101"/>
            </w:pPr>
            <w:r>
              <w:rPr>
                <w:w w:val="105"/>
              </w:rPr>
              <w:t>01.10.2022</w:t>
            </w:r>
          </w:p>
        </w:tc>
        <w:tc>
          <w:tcPr>
            <w:tcW w:w="2832" w:type="dxa"/>
          </w:tcPr>
          <w:p w14:paraId="6C49FF8F" w14:textId="6797171B" w:rsidR="00161EA6" w:rsidRPr="00D105F6" w:rsidRDefault="00161EA6">
            <w:pPr>
              <w:pStyle w:val="TableParagraph"/>
              <w:spacing w:line="237" w:lineRule="exact"/>
              <w:ind w:left="106"/>
              <w:rPr>
                <w:w w:val="105"/>
                <w:lang w:val="pt-BR"/>
              </w:rPr>
            </w:pPr>
            <w:r w:rsidRPr="00D105F6">
              <w:rPr>
                <w:w w:val="105"/>
                <w:lang w:val="pt-BR"/>
              </w:rPr>
              <w:t>Fişe de analiză;</w:t>
            </w:r>
          </w:p>
          <w:p w14:paraId="2A5E61D8" w14:textId="77777777" w:rsidR="00161EA6" w:rsidRPr="00D105F6" w:rsidRDefault="00161EA6">
            <w:pPr>
              <w:pStyle w:val="TableParagraph"/>
              <w:spacing w:line="237" w:lineRule="exact"/>
              <w:ind w:left="106"/>
              <w:rPr>
                <w:lang w:val="pt-BR"/>
              </w:rPr>
            </w:pPr>
          </w:p>
          <w:p w14:paraId="6DDDF294" w14:textId="01DC58B0" w:rsidR="00161EA6" w:rsidRDefault="00161EA6">
            <w:pPr>
              <w:pStyle w:val="TableParagraph"/>
              <w:spacing w:before="2" w:line="236" w:lineRule="exact"/>
              <w:ind w:left="106"/>
              <w:rPr>
                <w:w w:val="105"/>
                <w:lang w:val="pt-BR"/>
              </w:rPr>
            </w:pPr>
            <w:r w:rsidRPr="00161EA6">
              <w:rPr>
                <w:w w:val="105"/>
                <w:lang w:val="pt-BR"/>
              </w:rPr>
              <w:t>Rapoarte de activitate;</w:t>
            </w:r>
          </w:p>
          <w:p w14:paraId="7D431AC5" w14:textId="77777777" w:rsidR="00161EA6" w:rsidRPr="00161EA6" w:rsidRDefault="00161EA6">
            <w:pPr>
              <w:pStyle w:val="TableParagraph"/>
              <w:spacing w:before="2" w:line="236" w:lineRule="exact"/>
              <w:ind w:left="106"/>
              <w:rPr>
                <w:lang w:val="pt-BR"/>
              </w:rPr>
            </w:pPr>
          </w:p>
          <w:p w14:paraId="76B00BAD" w14:textId="135EA7B1" w:rsidR="00161EA6" w:rsidRPr="00161EA6" w:rsidRDefault="00161EA6">
            <w:pPr>
              <w:pStyle w:val="TableParagraph"/>
              <w:tabs>
                <w:tab w:val="left" w:pos="1877"/>
              </w:tabs>
              <w:spacing w:line="239" w:lineRule="exact"/>
              <w:ind w:left="106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PO</w:t>
            </w:r>
            <w:r>
              <w:rPr>
                <w:w w:val="105"/>
                <w:lang w:val="pt-BR"/>
              </w:rPr>
              <w:t xml:space="preserve"> </w:t>
            </w:r>
            <w:r w:rsidRPr="00161EA6">
              <w:rPr>
                <w:w w:val="105"/>
                <w:lang w:val="pt-BR"/>
              </w:rPr>
              <w:t>activității</w:t>
            </w:r>
          </w:p>
          <w:p w14:paraId="1809ACAA" w14:textId="78AA4F06" w:rsidR="00161EA6" w:rsidRPr="00161EA6" w:rsidRDefault="00161EA6" w:rsidP="00161EA6">
            <w:pPr>
              <w:pStyle w:val="TableParagraph"/>
              <w:tabs>
                <w:tab w:val="left" w:pos="2657"/>
              </w:tabs>
              <w:spacing w:before="2" w:line="236" w:lineRule="exact"/>
              <w:ind w:left="106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Compartimentului</w:t>
            </w:r>
            <w:r>
              <w:rPr>
                <w:w w:val="105"/>
                <w:lang w:val="pt-BR"/>
              </w:rPr>
              <w:t xml:space="preserve"> sau </w:t>
            </w:r>
            <w:r w:rsidRPr="00161EA6">
              <w:rPr>
                <w:w w:val="105"/>
                <w:lang w:val="pt-BR"/>
              </w:rPr>
              <w:t>departamentului.</w:t>
            </w:r>
          </w:p>
        </w:tc>
      </w:tr>
    </w:tbl>
    <w:p w14:paraId="249DB749" w14:textId="77777777" w:rsidR="00D57D2B" w:rsidRPr="00D105F6" w:rsidRDefault="00D57D2B">
      <w:pPr>
        <w:rPr>
          <w:sz w:val="18"/>
          <w:lang w:val="pt-BR"/>
        </w:rPr>
        <w:sectPr w:rsidR="00D57D2B" w:rsidRPr="00D105F6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518D33F9" w14:textId="77777777" w:rsidR="00D57D2B" w:rsidRPr="00D105F6" w:rsidRDefault="00000000">
      <w:pPr>
        <w:pStyle w:val="Heading3"/>
        <w:spacing w:before="176"/>
        <w:rPr>
          <w:lang w:val="pt-BR"/>
        </w:rPr>
      </w:pPr>
      <w:r w:rsidRPr="00623B6B">
        <w:rPr>
          <w:w w:val="105"/>
          <w:shd w:val="clear" w:color="auto" w:fill="BFBFBF" w:themeFill="background1" w:themeFillShade="BF"/>
          <w:lang w:val="pt-BR"/>
        </w:rPr>
        <w:lastRenderedPageBreak/>
        <w:t>Standardul 8. PLANIFICAREA</w:t>
      </w:r>
    </w:p>
    <w:p w14:paraId="310FCA19" w14:textId="77777777" w:rsidR="00D57D2B" w:rsidRPr="00D105F6" w:rsidRDefault="00D57D2B">
      <w:pPr>
        <w:spacing w:before="6"/>
        <w:rPr>
          <w:b/>
          <w:sz w:val="20"/>
          <w:lang w:val="pt-BR"/>
        </w:rPr>
      </w:pPr>
    </w:p>
    <w:p w14:paraId="45C8F779" w14:textId="77777777" w:rsidR="00D57D2B" w:rsidRPr="00FF5D47" w:rsidRDefault="00000000">
      <w:pPr>
        <w:pStyle w:val="BodyText"/>
        <w:spacing w:before="1" w:line="278" w:lineRule="auto"/>
        <w:ind w:left="216"/>
        <w:rPr>
          <w:lang w:val="pt-BR"/>
        </w:rPr>
      </w:pPr>
      <w:r w:rsidRPr="00FF5D47">
        <w:rPr>
          <w:w w:val="105"/>
          <w:lang w:val="pt-BR"/>
        </w:rPr>
        <w:t>Obiectiv: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Domeniul</w:t>
      </w:r>
      <w:r w:rsidRPr="00FF5D47">
        <w:rPr>
          <w:spacing w:val="-2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funcțional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întocmeşte</w:t>
      </w:r>
      <w:r w:rsidRPr="00FF5D47">
        <w:rPr>
          <w:spacing w:val="-2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planuri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prin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care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se</w:t>
      </w:r>
      <w:r w:rsidRPr="00FF5D47">
        <w:rPr>
          <w:spacing w:val="-2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pun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spacing w:val="-3"/>
          <w:w w:val="105"/>
          <w:lang w:val="pt-BR"/>
        </w:rPr>
        <w:t>în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concordanţă</w:t>
      </w:r>
      <w:r w:rsidRPr="00FF5D47">
        <w:rPr>
          <w:spacing w:val="-2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activităţile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necesare</w:t>
      </w:r>
      <w:r w:rsidRPr="00FF5D47">
        <w:rPr>
          <w:spacing w:val="-2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pentru</w:t>
      </w:r>
      <w:r w:rsidRPr="00FF5D47">
        <w:rPr>
          <w:spacing w:val="-2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atingerea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obiectivelor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cu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resursele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maxim posibil</w:t>
      </w:r>
      <w:r w:rsidRPr="00FF5D47">
        <w:rPr>
          <w:spacing w:val="-7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>de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alocat,</w:t>
      </w:r>
      <w:r w:rsidRPr="00FF5D47">
        <w:rPr>
          <w:spacing w:val="-6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astfel</w:t>
      </w:r>
      <w:r w:rsidRPr="00FF5D47">
        <w:rPr>
          <w:spacing w:val="-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încât</w:t>
      </w:r>
      <w:r w:rsidRPr="00FF5D47">
        <w:rPr>
          <w:spacing w:val="-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riscurile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>de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</w:t>
      </w:r>
      <w:r w:rsidRPr="00FF5D47">
        <w:rPr>
          <w:spacing w:val="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nu</w:t>
      </w:r>
      <w:r w:rsidRPr="00FF5D47">
        <w:rPr>
          <w:spacing w:val="-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realiza</w:t>
      </w:r>
      <w:r w:rsidRPr="00FF5D47">
        <w:rPr>
          <w:spacing w:val="-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obiectivele</w:t>
      </w:r>
      <w:r w:rsidRPr="00FF5D47">
        <w:rPr>
          <w:spacing w:val="-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să</w:t>
      </w:r>
      <w:r w:rsidRPr="00FF5D47">
        <w:rPr>
          <w:spacing w:val="-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fie</w:t>
      </w:r>
      <w:r w:rsidRPr="00FF5D47">
        <w:rPr>
          <w:spacing w:val="-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minime.</w:t>
      </w:r>
    </w:p>
    <w:p w14:paraId="49CAC75B" w14:textId="77777777" w:rsidR="00D57D2B" w:rsidRPr="00FF5D47" w:rsidRDefault="00D57D2B">
      <w:pPr>
        <w:spacing w:before="5" w:after="1"/>
        <w:rPr>
          <w:b/>
          <w:i/>
          <w:sz w:val="16"/>
          <w:lang w:val="pt-BR"/>
        </w:rPr>
      </w:pPr>
    </w:p>
    <w:tbl>
      <w:tblPr>
        <w:tblW w:w="1451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67"/>
        <w:gridCol w:w="2822"/>
        <w:gridCol w:w="3172"/>
      </w:tblGrid>
      <w:tr w:rsidR="00D57D2B" w14:paraId="1C7B80BD" w14:textId="77777777" w:rsidTr="00AA2D88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034EC534" w14:textId="77777777" w:rsidR="00D57D2B" w:rsidRDefault="00000000" w:rsidP="00161EA6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FF018E1" w14:textId="77777777" w:rsidR="00D57D2B" w:rsidRDefault="00000000" w:rsidP="00161EA6">
            <w:pPr>
              <w:pStyle w:val="TableParagraph"/>
              <w:spacing w:before="10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67" w:type="dxa"/>
            <w:shd w:val="clear" w:color="auto" w:fill="D9D9D9" w:themeFill="background1" w:themeFillShade="D9"/>
          </w:tcPr>
          <w:p w14:paraId="38F76A66" w14:textId="77777777" w:rsidR="00D57D2B" w:rsidRDefault="00000000" w:rsidP="00161EA6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06B9A2CD" w14:textId="77777777" w:rsidR="00D57D2B" w:rsidRDefault="00000000" w:rsidP="00161EA6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1AA73A7D" w14:textId="44DD0551" w:rsidR="00D57D2B" w:rsidRDefault="00000000" w:rsidP="00161EA6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atLeast"/>
              <w:ind w:left="106" w:right="95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161EA6" w14:paraId="30608E1B" w14:textId="77777777" w:rsidTr="00AA2D88">
        <w:trPr>
          <w:trHeight w:val="259"/>
        </w:trPr>
        <w:tc>
          <w:tcPr>
            <w:tcW w:w="2827" w:type="dxa"/>
            <w:vMerge w:val="restart"/>
          </w:tcPr>
          <w:p w14:paraId="05C5D95D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Întocmirea Planului</w:t>
            </w:r>
          </w:p>
          <w:p w14:paraId="12307B90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managerial și a Planului</w:t>
            </w:r>
          </w:p>
          <w:p w14:paraId="6900EE52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Operațional al domeniului</w:t>
            </w:r>
          </w:p>
          <w:p w14:paraId="63C3A3AB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Curriculum și Inspecție</w:t>
            </w:r>
          </w:p>
          <w:p w14:paraId="636AB5D4" w14:textId="77777777" w:rsidR="00161EA6" w:rsidRPr="00161EA6" w:rsidRDefault="00161EA6" w:rsidP="00161EA6">
            <w:pPr>
              <w:pStyle w:val="TableParagraph"/>
              <w:spacing w:line="239" w:lineRule="exact"/>
              <w:ind w:left="100" w:right="-167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Școlară, în concordanță cu</w:t>
            </w:r>
          </w:p>
          <w:p w14:paraId="0FCE76A3" w14:textId="77777777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 xml:space="preserve"> obiectivele generale,  </w:t>
            </w:r>
          </w:p>
          <w:p w14:paraId="49069665" w14:textId="7EA9FEE9" w:rsidR="00161EA6" w:rsidRPr="00161EA6" w:rsidRDefault="00161EA6" w:rsidP="00F53D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 xml:space="preserve">specifice și activitățile necesare pentru realizarea acestora </w:t>
            </w:r>
            <w:r>
              <w:rPr>
                <w:w w:val="105"/>
                <w:lang w:val="pt-BR"/>
              </w:rPr>
              <w:t>cu resursele alocate.</w:t>
            </w:r>
          </w:p>
        </w:tc>
        <w:tc>
          <w:tcPr>
            <w:tcW w:w="2827" w:type="dxa"/>
            <w:vMerge w:val="restart"/>
          </w:tcPr>
          <w:p w14:paraId="172DDFF8" w14:textId="77777777" w:rsidR="00161EA6" w:rsidRPr="00D105F6" w:rsidRDefault="00161EA6">
            <w:pPr>
              <w:pStyle w:val="TableParagraph"/>
              <w:tabs>
                <w:tab w:val="left" w:pos="1387"/>
                <w:tab w:val="left" w:pos="1837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Elaborarea</w:t>
            </w:r>
            <w:r w:rsidRPr="00D105F6">
              <w:rPr>
                <w:w w:val="105"/>
                <w:lang w:val="pt-BR"/>
              </w:rPr>
              <w:tab/>
              <w:t>și</w:t>
            </w:r>
            <w:r w:rsidRPr="00D105F6">
              <w:rPr>
                <w:w w:val="105"/>
                <w:lang w:val="pt-BR"/>
              </w:rPr>
              <w:tab/>
              <w:t>aprobarea</w:t>
            </w:r>
          </w:p>
          <w:p w14:paraId="55F5F2B3" w14:textId="77777777" w:rsidR="00161EA6" w:rsidRPr="00161EA6" w:rsidRDefault="00161EA6">
            <w:pPr>
              <w:pStyle w:val="TableParagraph"/>
              <w:tabs>
                <w:tab w:val="left" w:pos="1201"/>
                <w:tab w:val="left" w:pos="2551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Planului</w:t>
            </w:r>
            <w:r w:rsidRPr="00161EA6">
              <w:rPr>
                <w:w w:val="105"/>
                <w:lang w:val="pt-BR"/>
              </w:rPr>
              <w:tab/>
              <w:t>managerial</w:t>
            </w:r>
            <w:r w:rsidRPr="00161EA6">
              <w:rPr>
                <w:w w:val="105"/>
                <w:lang w:val="pt-BR"/>
              </w:rPr>
              <w:tab/>
            </w:r>
            <w:r w:rsidRPr="00161EA6">
              <w:rPr>
                <w:spacing w:val="2"/>
                <w:w w:val="105"/>
                <w:lang w:val="pt-BR"/>
              </w:rPr>
              <w:t>al</w:t>
            </w:r>
          </w:p>
          <w:p w14:paraId="576CB36A" w14:textId="77777777" w:rsidR="00161EA6" w:rsidRPr="00161EA6" w:rsidRDefault="00161EA6">
            <w:pPr>
              <w:pStyle w:val="TableParagraph"/>
              <w:tabs>
                <w:tab w:val="left" w:pos="2582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 xml:space="preserve">domeniului </w:t>
            </w:r>
            <w:r w:rsidRPr="00161EA6">
              <w:rPr>
                <w:spacing w:val="46"/>
                <w:w w:val="105"/>
                <w:lang w:val="pt-BR"/>
              </w:rPr>
              <w:t xml:space="preserve"> </w:t>
            </w:r>
            <w:r w:rsidRPr="00161EA6">
              <w:rPr>
                <w:w w:val="105"/>
                <w:lang w:val="pt-BR"/>
              </w:rPr>
              <w:t>Curriculum</w:t>
            </w:r>
            <w:r w:rsidRPr="00161EA6">
              <w:rPr>
                <w:w w:val="105"/>
                <w:lang w:val="pt-BR"/>
              </w:rPr>
              <w:tab/>
              <w:t>și</w:t>
            </w:r>
          </w:p>
          <w:p w14:paraId="002BC30D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Inspecție Școlară;</w:t>
            </w:r>
          </w:p>
          <w:p w14:paraId="29E67F86" w14:textId="77777777" w:rsidR="00161EA6" w:rsidRPr="00161EA6" w:rsidRDefault="00161EA6">
            <w:pPr>
              <w:pStyle w:val="TableParagraph"/>
              <w:tabs>
                <w:tab w:val="left" w:pos="1833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Elaborarea</w:t>
            </w:r>
            <w:r w:rsidRPr="00161EA6">
              <w:rPr>
                <w:w w:val="105"/>
                <w:lang w:val="pt-BR"/>
              </w:rPr>
              <w:tab/>
              <w:t>planurilor</w:t>
            </w:r>
          </w:p>
          <w:p w14:paraId="0AB6FB32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manageriale și operaționale</w:t>
            </w:r>
          </w:p>
          <w:p w14:paraId="28CF61EA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pe compartimente și comisii;</w:t>
            </w:r>
          </w:p>
          <w:p w14:paraId="36EC230D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Stabilirea măsurilor necesare</w:t>
            </w:r>
          </w:p>
          <w:p w14:paraId="1C0989C9" w14:textId="77777777" w:rsidR="00161EA6" w:rsidRPr="00161EA6" w:rsidRDefault="00161EA6">
            <w:pPr>
              <w:pStyle w:val="TableParagraph"/>
              <w:tabs>
                <w:tab w:val="left" w:pos="1148"/>
                <w:tab w:val="left" w:pos="2546"/>
              </w:tabs>
              <w:spacing w:line="241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pentru</w:t>
            </w:r>
            <w:r w:rsidRPr="00161EA6">
              <w:rPr>
                <w:w w:val="105"/>
                <w:lang w:val="pt-BR"/>
              </w:rPr>
              <w:tab/>
              <w:t>încadrarea</w:t>
            </w:r>
            <w:r w:rsidRPr="00161EA6">
              <w:rPr>
                <w:w w:val="105"/>
                <w:lang w:val="pt-BR"/>
              </w:rPr>
              <w:tab/>
              <w:t>în</w:t>
            </w:r>
          </w:p>
          <w:p w14:paraId="34F79240" w14:textId="77777777" w:rsidR="00161EA6" w:rsidRPr="00161EA6" w:rsidRDefault="00161EA6">
            <w:pPr>
              <w:pStyle w:val="TableParagraph"/>
              <w:tabs>
                <w:tab w:val="left" w:pos="1220"/>
                <w:tab w:val="left" w:pos="2546"/>
              </w:tabs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resursele</w:t>
            </w:r>
            <w:r w:rsidRPr="00161EA6">
              <w:rPr>
                <w:w w:val="105"/>
                <w:lang w:val="pt-BR"/>
              </w:rPr>
              <w:tab/>
              <w:t>repartizate,</w:t>
            </w:r>
            <w:r w:rsidRPr="00161EA6">
              <w:rPr>
                <w:w w:val="105"/>
                <w:lang w:val="pt-BR"/>
              </w:rPr>
              <w:tab/>
              <w:t>în</w:t>
            </w:r>
          </w:p>
          <w:p w14:paraId="18B27DDD" w14:textId="77777777" w:rsidR="00161EA6" w:rsidRPr="00161EA6" w:rsidRDefault="00161EA6">
            <w:pPr>
              <w:pStyle w:val="TableParagraph"/>
              <w:tabs>
                <w:tab w:val="left" w:pos="1715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situația</w:t>
            </w:r>
            <w:r w:rsidRPr="00161EA6">
              <w:rPr>
                <w:w w:val="105"/>
                <w:lang w:val="pt-BR"/>
              </w:rPr>
              <w:tab/>
              <w:t>modificării</w:t>
            </w:r>
          </w:p>
          <w:p w14:paraId="12934E3F" w14:textId="77777777" w:rsidR="00161EA6" w:rsidRPr="00161EA6" w:rsidRDefault="00161EA6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obiectivelor specifice;</w:t>
            </w:r>
          </w:p>
          <w:p w14:paraId="382D7AE3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Resursele necesare realizării</w:t>
            </w:r>
          </w:p>
          <w:p w14:paraId="43D0328D" w14:textId="77777777" w:rsidR="00161EA6" w:rsidRPr="00161EA6" w:rsidRDefault="00161EA6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obiectivelor sunt asigurate</w:t>
            </w:r>
          </w:p>
          <w:p w14:paraId="25302E21" w14:textId="482CC04D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prin ME;</w:t>
            </w:r>
          </w:p>
          <w:p w14:paraId="446678D6" w14:textId="77777777" w:rsidR="00161EA6" w:rsidRPr="00161EA6" w:rsidRDefault="00161EA6">
            <w:pPr>
              <w:pStyle w:val="TableParagraph"/>
              <w:tabs>
                <w:tab w:val="left" w:pos="1455"/>
                <w:tab w:val="left" w:pos="2508"/>
              </w:tabs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Alcătuirea</w:t>
            </w:r>
            <w:r w:rsidRPr="00161EA6">
              <w:rPr>
                <w:w w:val="105"/>
                <w:lang w:val="pt-BR"/>
              </w:rPr>
              <w:tab/>
              <w:t>notelor</w:t>
            </w:r>
            <w:r w:rsidRPr="00161EA6">
              <w:rPr>
                <w:w w:val="105"/>
                <w:lang w:val="pt-BR"/>
              </w:rPr>
              <w:tab/>
              <w:t>de</w:t>
            </w:r>
          </w:p>
          <w:p w14:paraId="2A368335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fundamentare a necesarului</w:t>
            </w:r>
          </w:p>
          <w:p w14:paraId="08545D73" w14:textId="77777777" w:rsidR="00161EA6" w:rsidRPr="00161EA6" w:rsidRDefault="00161EA6">
            <w:pPr>
              <w:pStyle w:val="TableParagraph"/>
              <w:tabs>
                <w:tab w:val="left" w:pos="560"/>
                <w:tab w:val="left" w:pos="1431"/>
                <w:tab w:val="left" w:pos="2565"/>
              </w:tabs>
              <w:spacing w:before="2" w:line="236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de</w:t>
            </w:r>
            <w:r w:rsidRPr="00161EA6">
              <w:rPr>
                <w:w w:val="105"/>
                <w:lang w:val="pt-BR"/>
              </w:rPr>
              <w:tab/>
              <w:t>resurse</w:t>
            </w:r>
            <w:r w:rsidRPr="00161EA6">
              <w:rPr>
                <w:w w:val="105"/>
                <w:lang w:val="pt-BR"/>
              </w:rPr>
              <w:tab/>
              <w:t>financiare</w:t>
            </w:r>
            <w:r w:rsidRPr="00161EA6">
              <w:rPr>
                <w:w w:val="105"/>
                <w:lang w:val="pt-BR"/>
              </w:rPr>
              <w:tab/>
              <w:t>şi</w:t>
            </w:r>
          </w:p>
          <w:p w14:paraId="2791CC69" w14:textId="77777777" w:rsidR="00161EA6" w:rsidRPr="00161EA6" w:rsidRDefault="00161EA6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materiale;</w:t>
            </w:r>
          </w:p>
          <w:p w14:paraId="1F5BA480" w14:textId="77777777" w:rsidR="00161EA6" w:rsidRPr="00161EA6" w:rsidRDefault="00161EA6">
            <w:pPr>
              <w:pStyle w:val="TableParagraph"/>
              <w:tabs>
                <w:tab w:val="left" w:pos="766"/>
                <w:tab w:val="left" w:pos="1714"/>
              </w:tabs>
              <w:spacing w:before="2"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În</w:t>
            </w:r>
            <w:r w:rsidRPr="00161EA6">
              <w:rPr>
                <w:w w:val="105"/>
                <w:lang w:val="pt-BR"/>
              </w:rPr>
              <w:tab/>
              <w:t>cazul</w:t>
            </w:r>
            <w:r w:rsidRPr="00161EA6">
              <w:rPr>
                <w:w w:val="105"/>
                <w:lang w:val="pt-BR"/>
              </w:rPr>
              <w:tab/>
              <w:t>modificării</w:t>
            </w:r>
          </w:p>
          <w:p w14:paraId="19C27980" w14:textId="77777777" w:rsidR="00161EA6" w:rsidRPr="00161EA6" w:rsidRDefault="00161EA6">
            <w:pPr>
              <w:pStyle w:val="TableParagraph"/>
              <w:tabs>
                <w:tab w:val="left" w:pos="1459"/>
                <w:tab w:val="left" w:pos="2531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obiectivelor</w:t>
            </w:r>
            <w:r w:rsidRPr="00161EA6">
              <w:rPr>
                <w:w w:val="105"/>
                <w:lang w:val="pt-BR"/>
              </w:rPr>
              <w:tab/>
              <w:t>specifice</w:t>
            </w:r>
            <w:r w:rsidRPr="00161EA6">
              <w:rPr>
                <w:w w:val="105"/>
                <w:lang w:val="pt-BR"/>
              </w:rPr>
              <w:tab/>
              <w:t>se</w:t>
            </w:r>
          </w:p>
          <w:p w14:paraId="54BBE36A" w14:textId="77777777" w:rsidR="00161EA6" w:rsidRPr="00161EA6" w:rsidRDefault="00161EA6">
            <w:pPr>
              <w:pStyle w:val="TableParagraph"/>
              <w:tabs>
                <w:tab w:val="left" w:pos="1321"/>
                <w:tab w:val="left" w:pos="2374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stabilesc</w:t>
            </w:r>
            <w:r w:rsidRPr="00161EA6">
              <w:rPr>
                <w:w w:val="105"/>
                <w:lang w:val="pt-BR"/>
              </w:rPr>
              <w:tab/>
              <w:t>măsuri</w:t>
            </w:r>
            <w:r w:rsidRPr="00161EA6">
              <w:rPr>
                <w:w w:val="105"/>
                <w:lang w:val="pt-BR"/>
              </w:rPr>
              <w:tab/>
              <w:t>(ex.</w:t>
            </w:r>
          </w:p>
          <w:p w14:paraId="47103106" w14:textId="77777777" w:rsidR="00161EA6" w:rsidRPr="00161EA6" w:rsidRDefault="00161EA6">
            <w:pPr>
              <w:pStyle w:val="TableParagraph"/>
              <w:tabs>
                <w:tab w:val="left" w:pos="1345"/>
                <w:tab w:val="left" w:pos="2360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rectificarea</w:t>
            </w:r>
            <w:r w:rsidRPr="00161EA6">
              <w:rPr>
                <w:w w:val="105"/>
                <w:lang w:val="pt-BR"/>
              </w:rPr>
              <w:tab/>
              <w:t>bugetară</w:t>
            </w:r>
            <w:r w:rsidRPr="00161EA6">
              <w:rPr>
                <w:w w:val="105"/>
                <w:lang w:val="pt-BR"/>
              </w:rPr>
              <w:tab/>
              <w:t>prin</w:t>
            </w:r>
          </w:p>
          <w:p w14:paraId="53359303" w14:textId="77777777" w:rsidR="00161EA6" w:rsidRPr="00161EA6" w:rsidRDefault="00161EA6">
            <w:pPr>
              <w:pStyle w:val="TableParagraph"/>
              <w:tabs>
                <w:tab w:val="left" w:pos="832"/>
                <w:tab w:val="left" w:pos="1268"/>
                <w:tab w:val="left" w:pos="2655"/>
              </w:tabs>
              <w:spacing w:line="239" w:lineRule="exact"/>
              <w:ind w:left="105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cereri</w:t>
            </w:r>
            <w:r w:rsidRPr="00161EA6">
              <w:rPr>
                <w:w w:val="105"/>
                <w:lang w:val="pt-BR"/>
              </w:rPr>
              <w:tab/>
            </w:r>
            <w:r w:rsidRPr="00161EA6">
              <w:rPr>
                <w:spacing w:val="3"/>
                <w:w w:val="105"/>
                <w:lang w:val="pt-BR"/>
              </w:rPr>
              <w:t>de</w:t>
            </w:r>
            <w:r w:rsidRPr="00161EA6">
              <w:rPr>
                <w:spacing w:val="3"/>
                <w:w w:val="105"/>
                <w:lang w:val="pt-BR"/>
              </w:rPr>
              <w:tab/>
            </w:r>
            <w:r w:rsidRPr="00161EA6">
              <w:rPr>
                <w:w w:val="105"/>
                <w:lang w:val="pt-BR"/>
              </w:rPr>
              <w:t>suplimentare</w:t>
            </w:r>
            <w:r w:rsidRPr="00161EA6">
              <w:rPr>
                <w:w w:val="105"/>
                <w:lang w:val="pt-BR"/>
              </w:rPr>
              <w:tab/>
              <w:t>/</w:t>
            </w:r>
          </w:p>
          <w:p w14:paraId="1CC48253" w14:textId="4955C024" w:rsidR="00161EA6" w:rsidRPr="00CB553E" w:rsidRDefault="00161EA6" w:rsidP="005E6193">
            <w:pPr>
              <w:pStyle w:val="TableParagraph"/>
              <w:spacing w:line="238" w:lineRule="exact"/>
              <w:ind w:left="105"/>
              <w:rPr>
                <w:lang w:val="pt-BR"/>
              </w:rPr>
            </w:pPr>
            <w:r w:rsidRPr="00CB553E">
              <w:rPr>
                <w:w w:val="105"/>
                <w:lang w:val="pt-BR"/>
              </w:rPr>
              <w:t>virare credite);</w:t>
            </w:r>
          </w:p>
        </w:tc>
        <w:tc>
          <w:tcPr>
            <w:tcW w:w="2867" w:type="dxa"/>
            <w:tcBorders>
              <w:bottom w:val="nil"/>
            </w:tcBorders>
          </w:tcPr>
          <w:p w14:paraId="04B6EA18" w14:textId="77777777" w:rsidR="00161EA6" w:rsidRDefault="00161EA6">
            <w:pPr>
              <w:pStyle w:val="TableParagraph"/>
              <w:spacing w:line="239" w:lineRule="exact"/>
              <w:ind w:left="101"/>
              <w:rPr>
                <w:w w:val="105"/>
              </w:rPr>
            </w:pPr>
            <w:r>
              <w:rPr>
                <w:w w:val="105"/>
              </w:rPr>
              <w:t xml:space="preserve">Inspector </w:t>
            </w: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 xml:space="preserve"> general</w:t>
            </w:r>
          </w:p>
          <w:p w14:paraId="39C877A1" w14:textId="77DA1725" w:rsidR="00161EA6" w:rsidRDefault="00161EA6">
            <w:pPr>
              <w:pStyle w:val="TableParagraph"/>
              <w:spacing w:line="239" w:lineRule="exact"/>
              <w:ind w:left="101"/>
            </w:pPr>
          </w:p>
        </w:tc>
        <w:tc>
          <w:tcPr>
            <w:tcW w:w="2822" w:type="dxa"/>
            <w:vMerge w:val="restart"/>
          </w:tcPr>
          <w:p w14:paraId="5AA22E48" w14:textId="7D0D4C6B" w:rsidR="00161EA6" w:rsidRDefault="00161EA6">
            <w:pPr>
              <w:pStyle w:val="TableParagraph"/>
              <w:spacing w:line="239" w:lineRule="exact"/>
              <w:ind w:left="101"/>
            </w:pPr>
            <w:proofErr w:type="spellStart"/>
            <w:r>
              <w:rPr>
                <w:w w:val="105"/>
              </w:rPr>
              <w:t>Octombrie</w:t>
            </w:r>
            <w:proofErr w:type="spellEnd"/>
            <w:r>
              <w:rPr>
                <w:w w:val="105"/>
              </w:rPr>
              <w:t xml:space="preserve"> 202</w:t>
            </w:r>
            <w:r w:rsidR="00623B6B">
              <w:rPr>
                <w:w w:val="105"/>
              </w:rPr>
              <w:t>2</w:t>
            </w:r>
          </w:p>
        </w:tc>
        <w:tc>
          <w:tcPr>
            <w:tcW w:w="3172" w:type="dxa"/>
            <w:vMerge w:val="restart"/>
          </w:tcPr>
          <w:p w14:paraId="64C4F439" w14:textId="64C92D2D" w:rsidR="00161EA6" w:rsidRDefault="00161EA6" w:rsidP="00161EA6">
            <w:pPr>
              <w:pStyle w:val="TableParagraph"/>
              <w:tabs>
                <w:tab w:val="left" w:pos="1486"/>
              </w:tabs>
              <w:spacing w:line="239" w:lineRule="exact"/>
              <w:ind w:left="106"/>
              <w:rPr>
                <w:w w:val="105"/>
                <w:lang w:val="pt-BR"/>
              </w:rPr>
            </w:pPr>
            <w:r w:rsidRPr="00161EA6">
              <w:rPr>
                <w:w w:val="105"/>
                <w:lang w:val="pt-BR"/>
              </w:rPr>
              <w:t>Existența documentelor</w:t>
            </w:r>
          </w:p>
          <w:p w14:paraId="14D700B3" w14:textId="77777777" w:rsidR="00AA2D88" w:rsidRPr="00161EA6" w:rsidRDefault="00AA2D88" w:rsidP="00161EA6">
            <w:pPr>
              <w:pStyle w:val="TableParagraph"/>
              <w:tabs>
                <w:tab w:val="left" w:pos="1486"/>
              </w:tabs>
              <w:spacing w:line="239" w:lineRule="exact"/>
              <w:ind w:left="106"/>
              <w:rPr>
                <w:lang w:val="pt-BR"/>
              </w:rPr>
            </w:pPr>
          </w:p>
          <w:p w14:paraId="72DA09F8" w14:textId="72D7ADCC" w:rsidR="00161EA6" w:rsidRPr="00161EA6" w:rsidRDefault="00161EA6" w:rsidP="00161EA6">
            <w:pPr>
              <w:pStyle w:val="TableParagraph"/>
              <w:tabs>
                <w:tab w:val="left" w:pos="2006"/>
              </w:tabs>
              <w:spacing w:line="239" w:lineRule="exact"/>
              <w:ind w:left="106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Proiective</w:t>
            </w:r>
            <w:r>
              <w:rPr>
                <w:w w:val="105"/>
                <w:lang w:val="pt-BR"/>
              </w:rPr>
              <w:t xml:space="preserve"> </w:t>
            </w:r>
            <w:r w:rsidRPr="00161EA6">
              <w:rPr>
                <w:w w:val="105"/>
                <w:lang w:val="pt-BR"/>
              </w:rPr>
              <w:t>(planuri</w:t>
            </w:r>
          </w:p>
          <w:p w14:paraId="31BD5213" w14:textId="6949FD96" w:rsidR="00161EA6" w:rsidRPr="00161EA6" w:rsidRDefault="00161EA6" w:rsidP="00161EA6">
            <w:pPr>
              <w:pStyle w:val="TableParagraph"/>
              <w:tabs>
                <w:tab w:val="left" w:pos="2083"/>
              </w:tabs>
              <w:spacing w:line="239" w:lineRule="exact"/>
              <w:ind w:left="106"/>
              <w:rPr>
                <w:lang w:val="pt-BR"/>
              </w:rPr>
            </w:pPr>
            <w:r w:rsidRPr="00161EA6">
              <w:rPr>
                <w:w w:val="105"/>
                <w:lang w:val="pt-BR"/>
              </w:rPr>
              <w:t>manageriale,</w:t>
            </w:r>
            <w:r>
              <w:rPr>
                <w:w w:val="105"/>
                <w:lang w:val="pt-BR"/>
              </w:rPr>
              <w:t xml:space="preserve"> </w:t>
            </w:r>
            <w:r w:rsidRPr="00161EA6">
              <w:rPr>
                <w:w w:val="105"/>
                <w:lang w:val="pt-BR"/>
              </w:rPr>
              <w:t>planuri</w:t>
            </w:r>
          </w:p>
          <w:p w14:paraId="47027ACB" w14:textId="17429557" w:rsidR="00161EA6" w:rsidRDefault="00161EA6" w:rsidP="00161EA6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  <w:r w:rsidRPr="00161EA6">
              <w:rPr>
                <w:w w:val="105"/>
                <w:lang w:val="pt-BR"/>
              </w:rPr>
              <w:t>operaționale);</w:t>
            </w:r>
          </w:p>
          <w:p w14:paraId="7067FAED" w14:textId="77777777" w:rsidR="00AA2D88" w:rsidRPr="00161EA6" w:rsidRDefault="00AA2D88" w:rsidP="00161EA6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</w:p>
          <w:p w14:paraId="452D9A0F" w14:textId="77777777" w:rsidR="00161EA6" w:rsidRPr="00FF5D47" w:rsidRDefault="00161EA6" w:rsidP="00161EA6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Fişa de analiză / Planul de</w:t>
            </w:r>
          </w:p>
          <w:p w14:paraId="017C02E7" w14:textId="60124B82" w:rsidR="00161EA6" w:rsidRDefault="00161EA6" w:rsidP="00161EA6">
            <w:pPr>
              <w:pStyle w:val="TableParagraph"/>
              <w:spacing w:line="239" w:lineRule="exact"/>
              <w:ind w:left="106"/>
              <w:rPr>
                <w:w w:val="105"/>
              </w:rPr>
            </w:pPr>
            <w:proofErr w:type="spellStart"/>
            <w:proofErr w:type="gramStart"/>
            <w:r>
              <w:rPr>
                <w:w w:val="105"/>
              </w:rPr>
              <w:t>activităţi</w:t>
            </w:r>
            <w:proofErr w:type="spellEnd"/>
            <w:r>
              <w:rPr>
                <w:w w:val="105"/>
              </w:rPr>
              <w:t>;</w:t>
            </w:r>
            <w:proofErr w:type="gramEnd"/>
          </w:p>
          <w:p w14:paraId="38E7AC58" w14:textId="77777777" w:rsidR="00AA2D88" w:rsidRDefault="00AA2D88" w:rsidP="00161EA6">
            <w:pPr>
              <w:pStyle w:val="TableParagraph"/>
              <w:spacing w:line="239" w:lineRule="exact"/>
              <w:ind w:left="106"/>
            </w:pPr>
          </w:p>
          <w:p w14:paraId="1AD67559" w14:textId="0D87F60B" w:rsidR="00161EA6" w:rsidRDefault="00161EA6" w:rsidP="00161EA6">
            <w:pPr>
              <w:pStyle w:val="TableParagraph"/>
              <w:spacing w:line="239" w:lineRule="exact"/>
              <w:ind w:left="106"/>
            </w:pPr>
            <w:proofErr w:type="spellStart"/>
            <w:r>
              <w:rPr>
                <w:w w:val="105"/>
              </w:rPr>
              <w:t>Necesarul</w:t>
            </w:r>
            <w:proofErr w:type="spellEnd"/>
            <w:r>
              <w:rPr>
                <w:w w:val="105"/>
              </w:rPr>
              <w:t xml:space="preserve"> de </w:t>
            </w:r>
            <w:proofErr w:type="spellStart"/>
            <w:r>
              <w:rPr>
                <w:w w:val="105"/>
              </w:rPr>
              <w:t>consumabile</w:t>
            </w:r>
            <w:proofErr w:type="spellEnd"/>
            <w:r>
              <w:rPr>
                <w:w w:val="105"/>
              </w:rPr>
              <w:t>;</w:t>
            </w:r>
          </w:p>
        </w:tc>
      </w:tr>
      <w:tr w:rsidR="00161EA6" w14:paraId="4D95C9B1" w14:textId="77777777" w:rsidTr="00AA2D88">
        <w:trPr>
          <w:trHeight w:val="259"/>
        </w:trPr>
        <w:tc>
          <w:tcPr>
            <w:tcW w:w="2827" w:type="dxa"/>
            <w:vMerge/>
          </w:tcPr>
          <w:p w14:paraId="0338732F" w14:textId="6B6E692D" w:rsidR="00161EA6" w:rsidRDefault="00161EA6" w:rsidP="00F53D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27A78F98" w14:textId="4685D449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623C7291" w14:textId="77777777" w:rsidR="00161EA6" w:rsidRDefault="00161EA6">
            <w:pPr>
              <w:pStyle w:val="TableParagraph"/>
              <w:tabs>
                <w:tab w:val="left" w:pos="1233"/>
                <w:tab w:val="left" w:pos="2056"/>
              </w:tabs>
              <w:spacing w:line="239" w:lineRule="exact"/>
              <w:ind w:left="101"/>
            </w:pPr>
            <w:r>
              <w:rPr>
                <w:w w:val="105"/>
              </w:rPr>
              <w:t>Inspector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ab/>
              <w:t>general</w:t>
            </w:r>
          </w:p>
        </w:tc>
        <w:tc>
          <w:tcPr>
            <w:tcW w:w="2822" w:type="dxa"/>
            <w:vMerge/>
          </w:tcPr>
          <w:p w14:paraId="440405E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696472D2" w14:textId="07125148" w:rsidR="00161EA6" w:rsidRDefault="00161EA6" w:rsidP="007A27FB">
            <w:pPr>
              <w:pStyle w:val="TableParagraph"/>
              <w:spacing w:line="239" w:lineRule="exact"/>
              <w:ind w:left="106"/>
            </w:pPr>
          </w:p>
        </w:tc>
      </w:tr>
      <w:tr w:rsidR="00161EA6" w14:paraId="771E136C" w14:textId="77777777" w:rsidTr="00AA2D88">
        <w:trPr>
          <w:trHeight w:val="259"/>
        </w:trPr>
        <w:tc>
          <w:tcPr>
            <w:tcW w:w="2827" w:type="dxa"/>
            <w:vMerge/>
          </w:tcPr>
          <w:p w14:paraId="06675842" w14:textId="5DDA5983" w:rsidR="00161EA6" w:rsidRDefault="00161EA6" w:rsidP="00F53D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45B17DFE" w14:textId="78EDABF4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307C5C44" w14:textId="63C60194" w:rsidR="00161EA6" w:rsidRDefault="00161EA6">
            <w:pPr>
              <w:pStyle w:val="TableParagraph"/>
              <w:spacing w:line="239" w:lineRule="exact"/>
              <w:ind w:left="101"/>
              <w:rPr>
                <w:w w:val="105"/>
              </w:rPr>
            </w:pPr>
            <w:r>
              <w:rPr>
                <w:w w:val="105"/>
              </w:rPr>
              <w:t>Adjunct</w:t>
            </w:r>
          </w:p>
          <w:p w14:paraId="453B64F2" w14:textId="783F53BC" w:rsidR="00161EA6" w:rsidRDefault="00161EA6">
            <w:pPr>
              <w:pStyle w:val="TableParagraph"/>
              <w:spacing w:line="239" w:lineRule="exact"/>
              <w:ind w:left="101"/>
            </w:pPr>
          </w:p>
        </w:tc>
        <w:tc>
          <w:tcPr>
            <w:tcW w:w="2822" w:type="dxa"/>
            <w:vMerge/>
          </w:tcPr>
          <w:p w14:paraId="129C726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16DEA9A0" w14:textId="60CE3C3D" w:rsidR="00161EA6" w:rsidRDefault="00161EA6" w:rsidP="007A27FB">
            <w:pPr>
              <w:pStyle w:val="TableParagraph"/>
              <w:spacing w:line="239" w:lineRule="exact"/>
              <w:ind w:left="106"/>
            </w:pPr>
          </w:p>
        </w:tc>
      </w:tr>
      <w:tr w:rsidR="00161EA6" w14:paraId="6F67125A" w14:textId="77777777" w:rsidTr="00AA2D88">
        <w:trPr>
          <w:trHeight w:val="259"/>
        </w:trPr>
        <w:tc>
          <w:tcPr>
            <w:tcW w:w="2827" w:type="dxa"/>
            <w:vMerge/>
          </w:tcPr>
          <w:p w14:paraId="57DC0E32" w14:textId="5E99F9FF" w:rsidR="00161EA6" w:rsidRDefault="00161EA6" w:rsidP="00F53D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301966A9" w14:textId="62710760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72EF685E" w14:textId="77777777" w:rsidR="00161EA6" w:rsidRDefault="00161EA6">
            <w:pPr>
              <w:pStyle w:val="TableParagraph"/>
              <w:spacing w:line="239" w:lineRule="exact"/>
              <w:ind w:left="101"/>
              <w:rPr>
                <w:w w:val="105"/>
              </w:rPr>
            </w:pPr>
            <w:proofErr w:type="spellStart"/>
            <w:r>
              <w:rPr>
                <w:w w:val="105"/>
              </w:rPr>
              <w:t>Inspectorii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școlari</w:t>
            </w:r>
            <w:proofErr w:type="spellEnd"/>
          </w:p>
          <w:p w14:paraId="59843AB5" w14:textId="3E3784D3" w:rsidR="00161EA6" w:rsidRDefault="00161EA6">
            <w:pPr>
              <w:pStyle w:val="TableParagraph"/>
              <w:spacing w:line="239" w:lineRule="exact"/>
              <w:ind w:left="101"/>
            </w:pPr>
          </w:p>
        </w:tc>
        <w:tc>
          <w:tcPr>
            <w:tcW w:w="2822" w:type="dxa"/>
            <w:vMerge/>
          </w:tcPr>
          <w:p w14:paraId="40CD1F60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183975C0" w14:textId="7C5634C6" w:rsidR="00161EA6" w:rsidRDefault="00161EA6" w:rsidP="007A27FB">
            <w:pPr>
              <w:pStyle w:val="TableParagraph"/>
              <w:spacing w:line="239" w:lineRule="exact"/>
              <w:ind w:left="106"/>
            </w:pPr>
          </w:p>
        </w:tc>
      </w:tr>
      <w:tr w:rsidR="00161EA6" w:rsidRPr="00DB23C0" w14:paraId="406C49A5" w14:textId="77777777" w:rsidTr="00AA2D88">
        <w:trPr>
          <w:trHeight w:val="259"/>
        </w:trPr>
        <w:tc>
          <w:tcPr>
            <w:tcW w:w="2827" w:type="dxa"/>
            <w:vMerge/>
          </w:tcPr>
          <w:p w14:paraId="6037EB19" w14:textId="325E834B" w:rsidR="00161EA6" w:rsidRDefault="00161EA6" w:rsidP="00F53D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5C430734" w14:textId="438D3FFD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12785007" w14:textId="40146EC8" w:rsidR="00161EA6" w:rsidRPr="00161EA6" w:rsidRDefault="00161EA6" w:rsidP="00161EA6">
            <w:pPr>
              <w:pStyle w:val="TableParagraph"/>
              <w:spacing w:line="239" w:lineRule="exact"/>
              <w:ind w:left="101"/>
              <w:rPr>
                <w:w w:val="105"/>
              </w:rPr>
            </w:pPr>
            <w:proofErr w:type="spellStart"/>
            <w:r>
              <w:rPr>
                <w:w w:val="105"/>
              </w:rPr>
              <w:t>Responsabilii</w:t>
            </w:r>
            <w:proofErr w:type="spellEnd"/>
          </w:p>
        </w:tc>
        <w:tc>
          <w:tcPr>
            <w:tcW w:w="2822" w:type="dxa"/>
            <w:vMerge/>
          </w:tcPr>
          <w:p w14:paraId="2CA2D2D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7D805C92" w14:textId="2D6BBEBC" w:rsidR="00161EA6" w:rsidRPr="00FF5D47" w:rsidRDefault="00161EA6" w:rsidP="007A27FB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</w:p>
        </w:tc>
      </w:tr>
      <w:tr w:rsidR="00161EA6" w14:paraId="32E12ECB" w14:textId="77777777" w:rsidTr="00AA2D88">
        <w:trPr>
          <w:trHeight w:val="259"/>
        </w:trPr>
        <w:tc>
          <w:tcPr>
            <w:tcW w:w="2827" w:type="dxa"/>
            <w:vMerge/>
          </w:tcPr>
          <w:p w14:paraId="15521B7B" w14:textId="1C5BA2A9" w:rsidR="00161EA6" w:rsidRDefault="00161EA6" w:rsidP="00F53D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09F4FDAD" w14:textId="1C8A53AC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16B48DF9" w14:textId="77777777" w:rsidR="00161EA6" w:rsidRDefault="00161EA6">
            <w:pPr>
              <w:pStyle w:val="TableParagraph"/>
              <w:spacing w:line="239" w:lineRule="exact"/>
              <w:ind w:left="101"/>
            </w:pPr>
            <w:proofErr w:type="spellStart"/>
            <w:r>
              <w:rPr>
                <w:w w:val="105"/>
              </w:rPr>
              <w:t>compartimentelor</w:t>
            </w:r>
            <w:proofErr w:type="spellEnd"/>
          </w:p>
        </w:tc>
        <w:tc>
          <w:tcPr>
            <w:tcW w:w="2822" w:type="dxa"/>
            <w:vMerge/>
          </w:tcPr>
          <w:p w14:paraId="27B73EC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3BF14B43" w14:textId="7516E0D7" w:rsidR="00161EA6" w:rsidRDefault="00161EA6" w:rsidP="007A27FB">
            <w:pPr>
              <w:pStyle w:val="TableParagraph"/>
              <w:spacing w:line="239" w:lineRule="exact"/>
              <w:ind w:left="106"/>
            </w:pPr>
          </w:p>
        </w:tc>
      </w:tr>
      <w:tr w:rsidR="00161EA6" w14:paraId="04DB2FAF" w14:textId="77777777" w:rsidTr="00AA2D88">
        <w:trPr>
          <w:trHeight w:val="259"/>
        </w:trPr>
        <w:tc>
          <w:tcPr>
            <w:tcW w:w="2827" w:type="dxa"/>
            <w:vMerge/>
          </w:tcPr>
          <w:p w14:paraId="03CCF957" w14:textId="2E6F1AA3" w:rsidR="00161EA6" w:rsidRPr="00161EA6" w:rsidRDefault="00161EA6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</w:p>
        </w:tc>
        <w:tc>
          <w:tcPr>
            <w:tcW w:w="2827" w:type="dxa"/>
            <w:vMerge/>
          </w:tcPr>
          <w:p w14:paraId="69863F0B" w14:textId="4E3F01C9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5E2D6AED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0F6BEF73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3ACDD117" w14:textId="6EC96A3A" w:rsidR="00161EA6" w:rsidRDefault="00161EA6">
            <w:pPr>
              <w:pStyle w:val="TableParagraph"/>
              <w:spacing w:line="239" w:lineRule="exact"/>
              <w:ind w:left="106"/>
            </w:pPr>
          </w:p>
        </w:tc>
      </w:tr>
      <w:tr w:rsidR="00161EA6" w14:paraId="31A95467" w14:textId="77777777" w:rsidTr="00AA2D88">
        <w:trPr>
          <w:trHeight w:val="259"/>
        </w:trPr>
        <w:tc>
          <w:tcPr>
            <w:tcW w:w="2827" w:type="dxa"/>
            <w:vMerge/>
          </w:tcPr>
          <w:p w14:paraId="67C0F542" w14:textId="74A66298" w:rsidR="00161EA6" w:rsidRDefault="00161E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708DD704" w14:textId="6FAADA73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0C7E9FD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70C646BA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01944F0D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0F3C6F96" w14:textId="77777777" w:rsidTr="00AA2D88">
        <w:trPr>
          <w:trHeight w:val="261"/>
        </w:trPr>
        <w:tc>
          <w:tcPr>
            <w:tcW w:w="2827" w:type="dxa"/>
            <w:vMerge/>
          </w:tcPr>
          <w:p w14:paraId="4817D37A" w14:textId="356EA075" w:rsidR="00161EA6" w:rsidRDefault="00161EA6">
            <w:pPr>
              <w:pStyle w:val="TableParagraph"/>
              <w:spacing w:line="241" w:lineRule="exact"/>
              <w:ind w:left="100"/>
            </w:pPr>
          </w:p>
        </w:tc>
        <w:tc>
          <w:tcPr>
            <w:tcW w:w="2827" w:type="dxa"/>
            <w:vMerge/>
          </w:tcPr>
          <w:p w14:paraId="5518CF6A" w14:textId="11182B42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33DA00C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4D5DBCD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20238F48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254525E8" w14:textId="77777777" w:rsidTr="00AA2D88">
        <w:trPr>
          <w:trHeight w:val="259"/>
        </w:trPr>
        <w:tc>
          <w:tcPr>
            <w:tcW w:w="2827" w:type="dxa"/>
            <w:vMerge/>
          </w:tcPr>
          <w:p w14:paraId="1C918A56" w14:textId="700E6F15" w:rsidR="00161EA6" w:rsidRDefault="00161EA6">
            <w:pPr>
              <w:pStyle w:val="TableParagraph"/>
              <w:spacing w:before="2" w:line="236" w:lineRule="exact"/>
              <w:ind w:left="100"/>
            </w:pPr>
          </w:p>
        </w:tc>
        <w:tc>
          <w:tcPr>
            <w:tcW w:w="2827" w:type="dxa"/>
            <w:vMerge/>
          </w:tcPr>
          <w:p w14:paraId="1674CB9A" w14:textId="621C0994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19B39BE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1A71A9CB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158B8A4B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29A833BA" w14:textId="77777777" w:rsidTr="00AA2D88">
        <w:trPr>
          <w:trHeight w:val="259"/>
        </w:trPr>
        <w:tc>
          <w:tcPr>
            <w:tcW w:w="2827" w:type="dxa"/>
            <w:vMerge/>
          </w:tcPr>
          <w:p w14:paraId="68CBF3C5" w14:textId="74C87CE0" w:rsidR="00161EA6" w:rsidRDefault="00161E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7353B922" w14:textId="3A645F5B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6DF2551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04B86533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310F0E66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382245D8" w14:textId="77777777" w:rsidTr="00AA2D88">
        <w:trPr>
          <w:trHeight w:val="259"/>
        </w:trPr>
        <w:tc>
          <w:tcPr>
            <w:tcW w:w="2827" w:type="dxa"/>
            <w:vMerge/>
          </w:tcPr>
          <w:p w14:paraId="34D523CA" w14:textId="4A6B8E24" w:rsidR="00161EA6" w:rsidRDefault="00161EA6">
            <w:pPr>
              <w:pStyle w:val="TableParagraph"/>
              <w:spacing w:before="2" w:line="236" w:lineRule="exact"/>
              <w:ind w:left="100"/>
            </w:pPr>
          </w:p>
        </w:tc>
        <w:tc>
          <w:tcPr>
            <w:tcW w:w="2827" w:type="dxa"/>
            <w:vMerge/>
          </w:tcPr>
          <w:p w14:paraId="6FCABF37" w14:textId="0F0F4535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5016A215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0F54D846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44F9A456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46CE6C21" w14:textId="77777777" w:rsidTr="00AA2D88">
        <w:trPr>
          <w:trHeight w:val="259"/>
        </w:trPr>
        <w:tc>
          <w:tcPr>
            <w:tcW w:w="2827" w:type="dxa"/>
            <w:vMerge/>
          </w:tcPr>
          <w:p w14:paraId="15DE37B4" w14:textId="1B38E328" w:rsidR="00161EA6" w:rsidRDefault="00161EA6">
            <w:pPr>
              <w:pStyle w:val="TableParagraph"/>
              <w:spacing w:line="239" w:lineRule="exact"/>
              <w:ind w:left="100"/>
            </w:pPr>
          </w:p>
        </w:tc>
        <w:tc>
          <w:tcPr>
            <w:tcW w:w="2827" w:type="dxa"/>
            <w:vMerge/>
          </w:tcPr>
          <w:p w14:paraId="090BABC4" w14:textId="59776484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1FC93A99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05D9C27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0E073D7C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7A4D4369" w14:textId="77777777" w:rsidTr="00AA2D88">
        <w:trPr>
          <w:trHeight w:val="259"/>
        </w:trPr>
        <w:tc>
          <w:tcPr>
            <w:tcW w:w="2827" w:type="dxa"/>
            <w:vMerge/>
          </w:tcPr>
          <w:p w14:paraId="7816FCA9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24E7D4F6" w14:textId="211E397E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6CE194B1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25123467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46710EB0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0EEAC9D6" w14:textId="77777777" w:rsidTr="00AA2D88">
        <w:trPr>
          <w:trHeight w:val="259"/>
        </w:trPr>
        <w:tc>
          <w:tcPr>
            <w:tcW w:w="2827" w:type="dxa"/>
            <w:vMerge/>
          </w:tcPr>
          <w:p w14:paraId="01200C4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4584DB3C" w14:textId="4343EBC0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14DB70E8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418726A2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78E1F116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2163845B" w14:textId="77777777" w:rsidTr="00AA2D88">
        <w:trPr>
          <w:trHeight w:val="259"/>
        </w:trPr>
        <w:tc>
          <w:tcPr>
            <w:tcW w:w="2827" w:type="dxa"/>
            <w:vMerge/>
          </w:tcPr>
          <w:p w14:paraId="604DDF7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2683F34A" w14:textId="17CDF747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2F1923CB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727EE847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09A1DB37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7090C6F2" w14:textId="77777777" w:rsidTr="00AA2D88">
        <w:trPr>
          <w:trHeight w:val="259"/>
        </w:trPr>
        <w:tc>
          <w:tcPr>
            <w:tcW w:w="2827" w:type="dxa"/>
            <w:vMerge/>
          </w:tcPr>
          <w:p w14:paraId="01D9537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09634C0E" w14:textId="6ECD2B45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4169706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050B1767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158D80B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1625FED8" w14:textId="77777777" w:rsidTr="00AA2D88">
        <w:trPr>
          <w:trHeight w:val="259"/>
        </w:trPr>
        <w:tc>
          <w:tcPr>
            <w:tcW w:w="2827" w:type="dxa"/>
            <w:vMerge/>
          </w:tcPr>
          <w:p w14:paraId="7D2D2E8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495E80DA" w14:textId="0D5FDA4B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4982119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1DEAE638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578EA392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4CF951F0" w14:textId="77777777" w:rsidTr="00AA2D88">
        <w:trPr>
          <w:trHeight w:val="259"/>
        </w:trPr>
        <w:tc>
          <w:tcPr>
            <w:tcW w:w="2827" w:type="dxa"/>
            <w:vMerge/>
          </w:tcPr>
          <w:p w14:paraId="4AAE6009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1EA7229F" w14:textId="13B3610C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0CE7F01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38F1D93A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3127551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1572AD98" w14:textId="77777777" w:rsidTr="00AA2D88">
        <w:trPr>
          <w:trHeight w:val="261"/>
        </w:trPr>
        <w:tc>
          <w:tcPr>
            <w:tcW w:w="2827" w:type="dxa"/>
            <w:vMerge/>
          </w:tcPr>
          <w:p w14:paraId="13C94F90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2CFE05F4" w14:textId="5C317ECC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283735C9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6917392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3AF99FC2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0B485403" w14:textId="77777777" w:rsidTr="00AA2D88">
        <w:trPr>
          <w:trHeight w:val="259"/>
        </w:trPr>
        <w:tc>
          <w:tcPr>
            <w:tcW w:w="2827" w:type="dxa"/>
            <w:vMerge/>
          </w:tcPr>
          <w:p w14:paraId="6B7A6B12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526A7CFC" w14:textId="5907F4FF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5A49BBAB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59B16D1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06B28FE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1141566D" w14:textId="77777777" w:rsidTr="00AA2D88">
        <w:trPr>
          <w:trHeight w:val="259"/>
        </w:trPr>
        <w:tc>
          <w:tcPr>
            <w:tcW w:w="2827" w:type="dxa"/>
            <w:vMerge/>
          </w:tcPr>
          <w:p w14:paraId="70CBB38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51B43ED4" w14:textId="0C71000B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0ADB28C1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14B73082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52CCAE23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5E4FE454" w14:textId="77777777" w:rsidTr="00AA2D88">
        <w:trPr>
          <w:trHeight w:val="259"/>
        </w:trPr>
        <w:tc>
          <w:tcPr>
            <w:tcW w:w="2827" w:type="dxa"/>
            <w:vMerge/>
          </w:tcPr>
          <w:p w14:paraId="129D41AF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35ED7EE3" w14:textId="7E5A99C6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732999A9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</w:tcPr>
          <w:p w14:paraId="1DF8E860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70F767A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77BCF910" w14:textId="77777777" w:rsidTr="00AA2D88">
        <w:trPr>
          <w:trHeight w:val="259"/>
        </w:trPr>
        <w:tc>
          <w:tcPr>
            <w:tcW w:w="2827" w:type="dxa"/>
            <w:vMerge/>
            <w:tcBorders>
              <w:bottom w:val="nil"/>
            </w:tcBorders>
          </w:tcPr>
          <w:p w14:paraId="39F75E21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61E2FC3E" w14:textId="59146FB3" w:rsidR="00161EA6" w:rsidRDefault="00161EA6" w:rsidP="005E6193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  <w:bottom w:val="nil"/>
            </w:tcBorders>
          </w:tcPr>
          <w:p w14:paraId="5BF3B1B6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vMerge/>
            <w:tcBorders>
              <w:bottom w:val="nil"/>
            </w:tcBorders>
          </w:tcPr>
          <w:p w14:paraId="2EF56F21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18B520EE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  <w:tr w:rsidR="00161EA6" w14:paraId="5FA6E203" w14:textId="77777777" w:rsidTr="00AA2D88">
        <w:trPr>
          <w:trHeight w:val="258"/>
        </w:trPr>
        <w:tc>
          <w:tcPr>
            <w:tcW w:w="2827" w:type="dxa"/>
            <w:tcBorders>
              <w:top w:val="nil"/>
            </w:tcBorders>
          </w:tcPr>
          <w:p w14:paraId="27ABDA44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7" w:type="dxa"/>
            <w:vMerge/>
          </w:tcPr>
          <w:p w14:paraId="06E13B7F" w14:textId="0E8FFA9B" w:rsidR="00161EA6" w:rsidRDefault="00161EA6">
            <w:pPr>
              <w:pStyle w:val="TableParagraph"/>
              <w:spacing w:line="238" w:lineRule="exact"/>
              <w:ind w:left="105"/>
            </w:pPr>
          </w:p>
        </w:tc>
        <w:tc>
          <w:tcPr>
            <w:tcW w:w="2867" w:type="dxa"/>
            <w:tcBorders>
              <w:top w:val="nil"/>
            </w:tcBorders>
          </w:tcPr>
          <w:p w14:paraId="09B433FB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613AEA8A" w14:textId="77777777" w:rsidR="00161EA6" w:rsidRDefault="00161EA6">
            <w:pPr>
              <w:pStyle w:val="TableParagraph"/>
              <w:rPr>
                <w:sz w:val="18"/>
              </w:rPr>
            </w:pPr>
          </w:p>
        </w:tc>
        <w:tc>
          <w:tcPr>
            <w:tcW w:w="3172" w:type="dxa"/>
            <w:vMerge/>
          </w:tcPr>
          <w:p w14:paraId="2C449F7A" w14:textId="77777777" w:rsidR="00161EA6" w:rsidRDefault="00161EA6">
            <w:pPr>
              <w:pStyle w:val="TableParagraph"/>
              <w:rPr>
                <w:sz w:val="18"/>
              </w:rPr>
            </w:pPr>
          </w:p>
        </w:tc>
      </w:tr>
    </w:tbl>
    <w:p w14:paraId="20396D00" w14:textId="77777777" w:rsidR="00D57D2B" w:rsidRDefault="00D57D2B">
      <w:pPr>
        <w:rPr>
          <w:sz w:val="18"/>
        </w:rPr>
        <w:sectPr w:rsidR="00D57D2B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56175FA8" w14:textId="77777777" w:rsidR="00D57D2B" w:rsidRPr="00AA2D88" w:rsidRDefault="00000000">
      <w:pPr>
        <w:pStyle w:val="Heading3"/>
        <w:spacing w:before="176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9. COORDONAREA</w:t>
      </w:r>
    </w:p>
    <w:p w14:paraId="59BD94E2" w14:textId="77777777" w:rsidR="00D57D2B" w:rsidRPr="00AA2D88" w:rsidRDefault="00D57D2B">
      <w:pPr>
        <w:spacing w:before="6"/>
        <w:rPr>
          <w:b/>
          <w:sz w:val="24"/>
          <w:szCs w:val="24"/>
        </w:rPr>
      </w:pPr>
    </w:p>
    <w:p w14:paraId="59058EAC" w14:textId="77777777" w:rsidR="00D57D2B" w:rsidRPr="00CB553E" w:rsidRDefault="00000000">
      <w:pPr>
        <w:pStyle w:val="BodyText"/>
        <w:spacing w:before="1" w:line="278" w:lineRule="auto"/>
        <w:ind w:left="216"/>
        <w:rPr>
          <w:sz w:val="24"/>
          <w:szCs w:val="24"/>
        </w:rPr>
      </w:pPr>
      <w:proofErr w:type="spellStart"/>
      <w:r w:rsidRPr="00CB553E">
        <w:rPr>
          <w:w w:val="105"/>
          <w:sz w:val="24"/>
          <w:szCs w:val="24"/>
        </w:rPr>
        <w:t>Obiectiv</w:t>
      </w:r>
      <w:proofErr w:type="spellEnd"/>
      <w:r w:rsidRPr="00CB553E">
        <w:rPr>
          <w:w w:val="105"/>
          <w:sz w:val="24"/>
          <w:szCs w:val="24"/>
        </w:rPr>
        <w:t xml:space="preserve">: </w:t>
      </w:r>
      <w:proofErr w:type="spellStart"/>
      <w:r w:rsidRPr="00CB553E">
        <w:rPr>
          <w:w w:val="105"/>
          <w:sz w:val="24"/>
          <w:szCs w:val="24"/>
        </w:rPr>
        <w:t>Pentru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atingerea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obiectivelor</w:t>
      </w:r>
      <w:proofErr w:type="spellEnd"/>
      <w:r w:rsidRPr="00CB553E">
        <w:rPr>
          <w:w w:val="105"/>
          <w:sz w:val="24"/>
          <w:szCs w:val="24"/>
        </w:rPr>
        <w:t xml:space="preserve">, </w:t>
      </w:r>
      <w:proofErr w:type="spellStart"/>
      <w:r w:rsidRPr="00CB553E">
        <w:rPr>
          <w:w w:val="105"/>
          <w:sz w:val="24"/>
          <w:szCs w:val="24"/>
        </w:rPr>
        <w:t>deciziile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şi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acţiunile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componentelor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structurale</w:t>
      </w:r>
      <w:proofErr w:type="spellEnd"/>
      <w:r w:rsidRPr="00CB553E">
        <w:rPr>
          <w:w w:val="105"/>
          <w:sz w:val="24"/>
          <w:szCs w:val="24"/>
        </w:rPr>
        <w:t xml:space="preserve"> ale </w:t>
      </w:r>
      <w:proofErr w:type="spellStart"/>
      <w:r w:rsidRPr="00CB553E">
        <w:rPr>
          <w:w w:val="105"/>
          <w:sz w:val="24"/>
          <w:szCs w:val="24"/>
        </w:rPr>
        <w:t>domeniului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funcțional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trebuie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coordonate</w:t>
      </w:r>
      <w:proofErr w:type="spellEnd"/>
      <w:r w:rsidRPr="00CB553E">
        <w:rPr>
          <w:w w:val="105"/>
          <w:sz w:val="24"/>
          <w:szCs w:val="24"/>
        </w:rPr>
        <w:t xml:space="preserve">, </w:t>
      </w:r>
      <w:proofErr w:type="spellStart"/>
      <w:r w:rsidRPr="00CB553E">
        <w:rPr>
          <w:w w:val="105"/>
          <w:sz w:val="24"/>
          <w:szCs w:val="24"/>
        </w:rPr>
        <w:t>în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scopul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asigurării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convergenţei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şi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coerenţei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acestora</w:t>
      </w:r>
      <w:proofErr w:type="spellEnd"/>
      <w:r w:rsidRPr="00CB553E">
        <w:rPr>
          <w:w w:val="105"/>
          <w:sz w:val="24"/>
          <w:szCs w:val="24"/>
        </w:rPr>
        <w:t>.</w:t>
      </w:r>
    </w:p>
    <w:p w14:paraId="453F3DE4" w14:textId="77777777" w:rsidR="00D57D2B" w:rsidRPr="00CB553E" w:rsidRDefault="00D57D2B">
      <w:pPr>
        <w:spacing w:before="5" w:after="1"/>
        <w:rPr>
          <w:b/>
          <w:i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105F6" w:rsidRPr="00D105F6" w14:paraId="37719607" w14:textId="77777777" w:rsidTr="00AA2D88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263632C4" w14:textId="77777777" w:rsidR="00D57D2B" w:rsidRPr="00D105F6" w:rsidRDefault="00000000" w:rsidP="00AA2D88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 w:rsidRPr="00D105F6">
              <w:rPr>
                <w:b/>
                <w:w w:val="105"/>
              </w:rPr>
              <w:t>Direcții</w:t>
            </w:r>
            <w:proofErr w:type="spellEnd"/>
            <w:r w:rsidRPr="00D105F6">
              <w:rPr>
                <w:b/>
                <w:w w:val="105"/>
              </w:rPr>
              <w:t xml:space="preserve"> de </w:t>
            </w:r>
            <w:proofErr w:type="spellStart"/>
            <w:r w:rsidRPr="00D105F6"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8464201" w14:textId="77777777" w:rsidR="00D57D2B" w:rsidRPr="00D105F6" w:rsidRDefault="00000000" w:rsidP="00AA2D88">
            <w:pPr>
              <w:pStyle w:val="TableParagraph"/>
              <w:spacing w:before="10"/>
              <w:ind w:left="105"/>
              <w:jc w:val="center"/>
              <w:rPr>
                <w:b/>
              </w:rPr>
            </w:pPr>
            <w:proofErr w:type="spellStart"/>
            <w:r w:rsidRPr="00D105F6"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A5EC7B4" w14:textId="77777777" w:rsidR="00D57D2B" w:rsidRPr="00D105F6" w:rsidRDefault="00000000" w:rsidP="00AA2D88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proofErr w:type="spellStart"/>
            <w:r w:rsidRPr="00D105F6"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712005BA" w14:textId="77777777" w:rsidR="00D57D2B" w:rsidRPr="00D105F6" w:rsidRDefault="00000000" w:rsidP="00AA2D88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r w:rsidRPr="00D105F6"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4889964" w14:textId="20DDD613" w:rsidR="00D57D2B" w:rsidRPr="00D105F6" w:rsidRDefault="00000000" w:rsidP="00AA2D88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atLeast"/>
              <w:ind w:left="106" w:right="95"/>
              <w:jc w:val="center"/>
              <w:rPr>
                <w:b/>
              </w:rPr>
            </w:pPr>
            <w:proofErr w:type="spellStart"/>
            <w:r w:rsidRPr="00D105F6">
              <w:rPr>
                <w:b/>
                <w:w w:val="105"/>
              </w:rPr>
              <w:t>Indicatori</w:t>
            </w:r>
            <w:proofErr w:type="spellEnd"/>
            <w:r w:rsidRPr="00D105F6">
              <w:rPr>
                <w:b/>
                <w:w w:val="105"/>
              </w:rPr>
              <w:t>/</w:t>
            </w:r>
            <w:proofErr w:type="spellStart"/>
            <w:r w:rsidRPr="00D105F6">
              <w:rPr>
                <w:b/>
                <w:spacing w:val="-3"/>
                <w:w w:val="105"/>
              </w:rPr>
              <w:t>Rezultate</w:t>
            </w:r>
            <w:proofErr w:type="spellEnd"/>
            <w:r w:rsidRPr="00D105F6">
              <w:rPr>
                <w:b/>
                <w:spacing w:val="-3"/>
                <w:w w:val="105"/>
              </w:rPr>
              <w:t xml:space="preserve"> </w:t>
            </w:r>
            <w:proofErr w:type="spellStart"/>
            <w:r w:rsidRPr="00D105F6">
              <w:rPr>
                <w:b/>
                <w:w w:val="105"/>
              </w:rPr>
              <w:t>așteptate</w:t>
            </w:r>
            <w:proofErr w:type="spellEnd"/>
          </w:p>
        </w:tc>
      </w:tr>
      <w:tr w:rsidR="00D105F6" w:rsidRPr="00D105F6" w14:paraId="79140AB3" w14:textId="77777777" w:rsidTr="00FD177B">
        <w:trPr>
          <w:trHeight w:val="6180"/>
        </w:trPr>
        <w:tc>
          <w:tcPr>
            <w:tcW w:w="2827" w:type="dxa"/>
          </w:tcPr>
          <w:p w14:paraId="7EBD5F75" w14:textId="77777777" w:rsidR="00AA2D88" w:rsidRPr="00D105F6" w:rsidRDefault="00AA2D88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Asigurarea coordonării</w:t>
            </w:r>
          </w:p>
          <w:p w14:paraId="42040EC7" w14:textId="77777777" w:rsidR="00AA2D88" w:rsidRPr="00D105F6" w:rsidRDefault="00AA2D88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dispozițiilor adoptate și a</w:t>
            </w:r>
          </w:p>
          <w:p w14:paraId="30B7CB20" w14:textId="77777777" w:rsidR="00AA2D88" w:rsidRPr="00D105F6" w:rsidRDefault="00AA2D88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acțiunilor întreprinse, în</w:t>
            </w:r>
          </w:p>
          <w:p w14:paraId="15F85482" w14:textId="77777777" w:rsidR="00AA2D88" w:rsidRPr="00D105F6" w:rsidRDefault="00AA2D88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vederea realizării</w:t>
            </w:r>
          </w:p>
          <w:p w14:paraId="72CEB672" w14:textId="77777777" w:rsidR="00AA2D88" w:rsidRPr="00D105F6" w:rsidRDefault="00AA2D88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convergenței și a coerenței</w:t>
            </w:r>
          </w:p>
          <w:p w14:paraId="7F3A2E98" w14:textId="77777777" w:rsidR="00AA2D88" w:rsidRPr="00D105F6" w:rsidRDefault="00AA2D88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acestora pentru atingerea</w:t>
            </w:r>
          </w:p>
          <w:p w14:paraId="1B955865" w14:textId="761A6EBB" w:rsidR="00AA2D88" w:rsidRPr="00D105F6" w:rsidRDefault="00AA2D88" w:rsidP="00CF3561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obiectivelor stabilite</w:t>
            </w:r>
          </w:p>
        </w:tc>
        <w:tc>
          <w:tcPr>
            <w:tcW w:w="2827" w:type="dxa"/>
          </w:tcPr>
          <w:p w14:paraId="49458ADA" w14:textId="77777777" w:rsidR="00AA2D88" w:rsidRPr="00D105F6" w:rsidRDefault="00AA2D88">
            <w:pPr>
              <w:pStyle w:val="TableParagraph"/>
              <w:tabs>
                <w:tab w:val="left" w:pos="1348"/>
                <w:tab w:val="left" w:pos="2515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Adoptarea</w:t>
            </w:r>
            <w:r w:rsidRPr="00D105F6">
              <w:rPr>
                <w:w w:val="105"/>
                <w:lang w:val="pt-BR"/>
              </w:rPr>
              <w:tab/>
              <w:t>măsurilor</w:t>
            </w:r>
            <w:r w:rsidRPr="00D105F6">
              <w:rPr>
                <w:w w:val="105"/>
                <w:lang w:val="pt-BR"/>
              </w:rPr>
              <w:tab/>
              <w:t>de</w:t>
            </w:r>
          </w:p>
          <w:p w14:paraId="0BECB74C" w14:textId="77777777" w:rsidR="00AA2D88" w:rsidRPr="00D105F6" w:rsidRDefault="00AA2D88">
            <w:pPr>
              <w:pStyle w:val="TableParagraph"/>
              <w:tabs>
                <w:tab w:val="left" w:pos="2668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 xml:space="preserve">coordonare </w:t>
            </w:r>
            <w:r w:rsidRPr="00D105F6">
              <w:rPr>
                <w:spacing w:val="57"/>
                <w:w w:val="105"/>
                <w:lang w:val="pt-BR"/>
              </w:rPr>
              <w:t xml:space="preserve"> </w:t>
            </w:r>
            <w:r w:rsidRPr="00D105F6">
              <w:rPr>
                <w:w w:val="105"/>
                <w:lang w:val="pt-BR"/>
              </w:rPr>
              <w:t xml:space="preserve">a </w:t>
            </w:r>
            <w:r w:rsidRPr="00D105F6">
              <w:rPr>
                <w:spacing w:val="57"/>
                <w:w w:val="105"/>
                <w:lang w:val="pt-BR"/>
              </w:rPr>
              <w:t xml:space="preserve"> </w:t>
            </w:r>
            <w:r w:rsidRPr="00D105F6">
              <w:rPr>
                <w:w w:val="105"/>
                <w:lang w:val="pt-BR"/>
              </w:rPr>
              <w:t>deciziilor</w:t>
            </w:r>
            <w:r w:rsidRPr="00D105F6">
              <w:rPr>
                <w:w w:val="105"/>
                <w:lang w:val="pt-BR"/>
              </w:rPr>
              <w:tab/>
              <w:t>/</w:t>
            </w:r>
          </w:p>
          <w:p w14:paraId="1340A558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dispozițiilor şi activităţilor</w:t>
            </w:r>
          </w:p>
          <w:p w14:paraId="3213E66E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compartimentului cu cele ale</w:t>
            </w:r>
          </w:p>
          <w:p w14:paraId="407BCC0C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celorlalte compartimente, în</w:t>
            </w:r>
          </w:p>
          <w:p w14:paraId="684FCA23" w14:textId="77777777" w:rsidR="00AA2D88" w:rsidRPr="00D105F6" w:rsidRDefault="00AA2D88">
            <w:pPr>
              <w:pStyle w:val="TableParagraph"/>
              <w:tabs>
                <w:tab w:val="left" w:pos="1872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scopul</w:t>
            </w:r>
            <w:r w:rsidRPr="00D105F6">
              <w:rPr>
                <w:w w:val="105"/>
                <w:lang w:val="pt-BR"/>
              </w:rPr>
              <w:tab/>
              <w:t>asigurării</w:t>
            </w:r>
          </w:p>
          <w:p w14:paraId="580AA27D" w14:textId="77777777" w:rsidR="00AA2D88" w:rsidRPr="00D105F6" w:rsidRDefault="00AA2D88">
            <w:pPr>
              <w:pStyle w:val="TableParagraph"/>
              <w:tabs>
                <w:tab w:val="left" w:pos="1505"/>
                <w:tab w:val="left" w:pos="1893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convergenței</w:t>
            </w:r>
            <w:r w:rsidRPr="00D105F6">
              <w:rPr>
                <w:w w:val="105"/>
                <w:lang w:val="pt-BR"/>
              </w:rPr>
              <w:tab/>
              <w:t>și</w:t>
            </w:r>
            <w:r w:rsidRPr="00D105F6">
              <w:rPr>
                <w:w w:val="105"/>
                <w:lang w:val="pt-BR"/>
              </w:rPr>
              <w:tab/>
              <w:t>coerenței</w:t>
            </w:r>
          </w:p>
          <w:p w14:paraId="2B088654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acestora, prin:</w:t>
            </w:r>
          </w:p>
          <w:p w14:paraId="01161418" w14:textId="77777777" w:rsidR="00AA2D88" w:rsidRPr="00D105F6" w:rsidRDefault="00AA2D88">
            <w:pPr>
              <w:pStyle w:val="TableParagraph"/>
              <w:spacing w:line="241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1. Şedinţe de colectiv ale</w:t>
            </w:r>
          </w:p>
          <w:p w14:paraId="470D8C73" w14:textId="77777777" w:rsidR="00AA2D88" w:rsidRPr="00D105F6" w:rsidRDefault="00AA2D88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inspectorilor școlari;</w:t>
            </w:r>
          </w:p>
          <w:p w14:paraId="6DD1E64D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2. Şedinţe ale Consiliului de</w:t>
            </w:r>
          </w:p>
          <w:p w14:paraId="287D0B10" w14:textId="77777777" w:rsidR="00AA2D88" w:rsidRPr="00D105F6" w:rsidRDefault="00AA2D88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Administraţie;</w:t>
            </w:r>
          </w:p>
          <w:p w14:paraId="601E3EA6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3. Decizii ale inspectorului</w:t>
            </w:r>
          </w:p>
          <w:p w14:paraId="03565E58" w14:textId="77777777" w:rsidR="00AA2D88" w:rsidRPr="00D105F6" w:rsidRDefault="00AA2D88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școlar general;</w:t>
            </w:r>
          </w:p>
          <w:p w14:paraId="236E08FF" w14:textId="77777777" w:rsidR="00AA2D88" w:rsidRPr="00D105F6" w:rsidRDefault="00AA2D88">
            <w:pPr>
              <w:pStyle w:val="TableParagraph"/>
              <w:tabs>
                <w:tab w:val="left" w:pos="478"/>
                <w:tab w:val="left" w:pos="1350"/>
                <w:tab w:val="left" w:pos="1819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4.</w:t>
            </w:r>
            <w:r w:rsidRPr="00D105F6">
              <w:rPr>
                <w:w w:val="105"/>
                <w:lang w:val="pt-BR"/>
              </w:rPr>
              <w:tab/>
              <w:t>Şedinţe</w:t>
            </w:r>
            <w:r w:rsidRPr="00D105F6">
              <w:rPr>
                <w:w w:val="105"/>
                <w:lang w:val="pt-BR"/>
              </w:rPr>
              <w:tab/>
              <w:t>ale</w:t>
            </w:r>
            <w:r w:rsidRPr="00D105F6">
              <w:rPr>
                <w:w w:val="105"/>
                <w:lang w:val="pt-BR"/>
              </w:rPr>
              <w:tab/>
              <w:t>diferitelor</w:t>
            </w:r>
          </w:p>
          <w:p w14:paraId="4F5BECDC" w14:textId="77777777" w:rsidR="00AA2D88" w:rsidRPr="00D105F6" w:rsidRDefault="00AA2D88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comisii de lucru din cadrul</w:t>
            </w:r>
          </w:p>
          <w:p w14:paraId="149AA60A" w14:textId="5F8E685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 xml:space="preserve">ISJ </w:t>
            </w:r>
            <w:r w:rsidR="00D105F6">
              <w:rPr>
                <w:w w:val="105"/>
                <w:lang w:val="pt-BR"/>
              </w:rPr>
              <w:t>Mureș</w:t>
            </w:r>
            <w:r w:rsidRPr="00D105F6">
              <w:rPr>
                <w:w w:val="105"/>
                <w:lang w:val="pt-BR"/>
              </w:rPr>
              <w:t>;</w:t>
            </w:r>
          </w:p>
          <w:p w14:paraId="0BE0999D" w14:textId="77777777" w:rsidR="00AA2D88" w:rsidRPr="00D105F6" w:rsidRDefault="00AA2D88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5. Fişa postului;</w:t>
            </w:r>
          </w:p>
          <w:p w14:paraId="4271D68E" w14:textId="10A8F9BB" w:rsidR="00AA2D88" w:rsidRPr="00D105F6" w:rsidRDefault="00D105F6">
            <w:pPr>
              <w:pStyle w:val="TableParagraph"/>
              <w:tabs>
                <w:tab w:val="left" w:pos="1330"/>
                <w:tab w:val="left" w:pos="1838"/>
              </w:tabs>
              <w:spacing w:line="239" w:lineRule="exact"/>
              <w:ind w:left="105"/>
              <w:rPr>
                <w:lang w:val="pt-BR"/>
              </w:rPr>
            </w:pPr>
            <w:r>
              <w:rPr>
                <w:w w:val="105"/>
                <w:lang w:val="pt-BR"/>
              </w:rPr>
              <w:t>6.</w:t>
            </w:r>
            <w:r w:rsidR="00AA2D88" w:rsidRPr="00D105F6">
              <w:rPr>
                <w:w w:val="105"/>
                <w:lang w:val="pt-BR"/>
              </w:rPr>
              <w:t>Realizarea</w:t>
            </w:r>
            <w:r w:rsidR="00AA2D88" w:rsidRPr="00D105F6">
              <w:rPr>
                <w:w w:val="105"/>
                <w:lang w:val="pt-BR"/>
              </w:rPr>
              <w:tab/>
            </w:r>
            <w:r w:rsidR="00AA2D88" w:rsidRPr="00D105F6">
              <w:rPr>
                <w:spacing w:val="3"/>
                <w:w w:val="105"/>
                <w:lang w:val="pt-BR"/>
              </w:rPr>
              <w:t>de</w:t>
            </w:r>
            <w:r w:rsidR="00AA2D88" w:rsidRPr="00D105F6">
              <w:rPr>
                <w:spacing w:val="3"/>
                <w:w w:val="105"/>
                <w:lang w:val="pt-BR"/>
              </w:rPr>
              <w:tab/>
            </w:r>
            <w:r w:rsidR="00AA2D88" w:rsidRPr="00D105F6">
              <w:rPr>
                <w:w w:val="105"/>
                <w:lang w:val="pt-BR"/>
              </w:rPr>
              <w:t>consultări</w:t>
            </w:r>
          </w:p>
          <w:p w14:paraId="2440DA1B" w14:textId="77777777" w:rsidR="00AA2D88" w:rsidRPr="00D105F6" w:rsidRDefault="00AA2D88">
            <w:pPr>
              <w:pStyle w:val="TableParagraph"/>
              <w:tabs>
                <w:tab w:val="left" w:pos="1449"/>
                <w:tab w:val="left" w:pos="2024"/>
              </w:tabs>
              <w:spacing w:before="2"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prealabile,</w:t>
            </w:r>
            <w:r w:rsidRPr="00D105F6">
              <w:rPr>
                <w:w w:val="105"/>
                <w:lang w:val="pt-BR"/>
              </w:rPr>
              <w:tab/>
              <w:t>în</w:t>
            </w:r>
            <w:r w:rsidRPr="00D105F6">
              <w:rPr>
                <w:w w:val="105"/>
                <w:lang w:val="pt-BR"/>
              </w:rPr>
              <w:tab/>
              <w:t>vederea</w:t>
            </w:r>
          </w:p>
          <w:p w14:paraId="66FC1373" w14:textId="77777777" w:rsidR="00AA2D88" w:rsidRPr="00D105F6" w:rsidRDefault="00AA2D88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coordonării activităților și a</w:t>
            </w:r>
          </w:p>
          <w:p w14:paraId="6F831437" w14:textId="77777777" w:rsidR="00AA2D88" w:rsidRPr="00D105F6" w:rsidRDefault="00AA2D88">
            <w:pPr>
              <w:pStyle w:val="TableParagraph"/>
              <w:tabs>
                <w:tab w:val="left" w:pos="1134"/>
                <w:tab w:val="left" w:pos="2546"/>
              </w:tabs>
              <w:spacing w:line="239" w:lineRule="exact"/>
              <w:ind w:left="105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luării</w:t>
            </w:r>
            <w:r w:rsidRPr="00D105F6">
              <w:rPr>
                <w:w w:val="105"/>
                <w:lang w:val="pt-BR"/>
              </w:rPr>
              <w:tab/>
              <w:t>deciziilor</w:t>
            </w:r>
            <w:r w:rsidRPr="00D105F6">
              <w:rPr>
                <w:w w:val="105"/>
                <w:lang w:val="pt-BR"/>
              </w:rPr>
              <w:tab/>
              <w:t>în</w:t>
            </w:r>
          </w:p>
          <w:p w14:paraId="4B6CE9F7" w14:textId="12AB8256" w:rsidR="00AA2D88" w:rsidRPr="00CB553E" w:rsidRDefault="00AA2D88" w:rsidP="005B5D4C">
            <w:pPr>
              <w:pStyle w:val="TableParagraph"/>
              <w:spacing w:line="238" w:lineRule="exact"/>
              <w:ind w:left="105"/>
              <w:rPr>
                <w:lang w:val="pt-BR"/>
              </w:rPr>
            </w:pPr>
            <w:r w:rsidRPr="00CB553E">
              <w:rPr>
                <w:w w:val="105"/>
                <w:lang w:val="pt-BR"/>
              </w:rPr>
              <w:t>desfăşurarea activităţilor.</w:t>
            </w:r>
          </w:p>
        </w:tc>
        <w:tc>
          <w:tcPr>
            <w:tcW w:w="2827" w:type="dxa"/>
          </w:tcPr>
          <w:p w14:paraId="48ED121F" w14:textId="3D8133F4" w:rsidR="00AA2D88" w:rsidRDefault="00AA2D88">
            <w:pPr>
              <w:pStyle w:val="TableParagraph"/>
              <w:spacing w:line="239" w:lineRule="exact"/>
              <w:ind w:left="101"/>
              <w:rPr>
                <w:w w:val="105"/>
                <w:lang w:val="pt-BR"/>
              </w:rPr>
            </w:pPr>
            <w:r w:rsidRPr="00D105F6">
              <w:rPr>
                <w:w w:val="105"/>
                <w:lang w:val="pt-BR"/>
              </w:rPr>
              <w:t>Inspector școlar general</w:t>
            </w:r>
          </w:p>
          <w:p w14:paraId="20B2FA40" w14:textId="0D371E3A" w:rsidR="00D105F6" w:rsidRDefault="00D105F6">
            <w:pPr>
              <w:pStyle w:val="TableParagraph"/>
              <w:spacing w:line="239" w:lineRule="exact"/>
              <w:ind w:left="101"/>
              <w:rPr>
                <w:w w:val="105"/>
                <w:lang w:val="pt-BR"/>
              </w:rPr>
            </w:pPr>
          </w:p>
          <w:p w14:paraId="168F5AA9" w14:textId="77777777" w:rsidR="00D105F6" w:rsidRPr="00D105F6" w:rsidRDefault="00D105F6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</w:p>
          <w:p w14:paraId="49DD0A39" w14:textId="77777777" w:rsidR="00AA2D88" w:rsidRPr="00D105F6" w:rsidRDefault="00AA2D88">
            <w:pPr>
              <w:pStyle w:val="TableParagraph"/>
              <w:tabs>
                <w:tab w:val="left" w:pos="1233"/>
                <w:tab w:val="left" w:pos="2056"/>
              </w:tabs>
              <w:spacing w:line="239" w:lineRule="exact"/>
              <w:ind w:left="101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Inspector</w:t>
            </w:r>
            <w:r w:rsidRPr="00D105F6">
              <w:rPr>
                <w:w w:val="105"/>
                <w:lang w:val="pt-BR"/>
              </w:rPr>
              <w:tab/>
              <w:t>școlar</w:t>
            </w:r>
            <w:r w:rsidRPr="00D105F6">
              <w:rPr>
                <w:w w:val="105"/>
                <w:lang w:val="pt-BR"/>
              </w:rPr>
              <w:tab/>
              <w:t>general</w:t>
            </w:r>
          </w:p>
          <w:p w14:paraId="3FDE1A2D" w14:textId="7AE35F53" w:rsidR="00AA2D88" w:rsidRDefault="00D105F6">
            <w:pPr>
              <w:pStyle w:val="TableParagraph"/>
              <w:spacing w:line="239" w:lineRule="exact"/>
              <w:ind w:left="101"/>
              <w:rPr>
                <w:w w:val="105"/>
                <w:lang w:val="pt-BR"/>
              </w:rPr>
            </w:pPr>
            <w:r w:rsidRPr="00D105F6">
              <w:rPr>
                <w:w w:val="105"/>
                <w:lang w:val="pt-BR"/>
              </w:rPr>
              <w:t>A</w:t>
            </w:r>
            <w:r w:rsidR="00AA2D88" w:rsidRPr="00D105F6">
              <w:rPr>
                <w:w w:val="105"/>
                <w:lang w:val="pt-BR"/>
              </w:rPr>
              <w:t>djunct</w:t>
            </w:r>
          </w:p>
          <w:p w14:paraId="4DF65F4A" w14:textId="7FCCF9A5" w:rsidR="00D105F6" w:rsidRDefault="00D105F6">
            <w:pPr>
              <w:pStyle w:val="TableParagraph"/>
              <w:spacing w:line="239" w:lineRule="exact"/>
              <w:ind w:left="101"/>
              <w:rPr>
                <w:w w:val="105"/>
                <w:lang w:val="pt-BR"/>
              </w:rPr>
            </w:pPr>
          </w:p>
          <w:p w14:paraId="759230F0" w14:textId="77777777" w:rsidR="00D105F6" w:rsidRPr="00D105F6" w:rsidRDefault="00D105F6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</w:p>
          <w:p w14:paraId="469F18A6" w14:textId="77777777" w:rsidR="00AA2D88" w:rsidRPr="00D105F6" w:rsidRDefault="00AA2D88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Responsabilii</w:t>
            </w:r>
          </w:p>
          <w:p w14:paraId="2C588951" w14:textId="60816C26" w:rsidR="00AA2D88" w:rsidRPr="00D105F6" w:rsidRDefault="00AA2D88" w:rsidP="00A81C1D">
            <w:pPr>
              <w:pStyle w:val="TableParagraph"/>
              <w:spacing w:line="239" w:lineRule="exact"/>
              <w:ind w:left="101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compartimentelor</w:t>
            </w:r>
          </w:p>
        </w:tc>
        <w:tc>
          <w:tcPr>
            <w:tcW w:w="2822" w:type="dxa"/>
          </w:tcPr>
          <w:p w14:paraId="6497F5DE" w14:textId="4EA1AF3F" w:rsidR="00AA2D88" w:rsidRPr="00D105F6" w:rsidRDefault="00AA2D88">
            <w:pPr>
              <w:pStyle w:val="TableParagraph"/>
              <w:tabs>
                <w:tab w:val="left" w:pos="1934"/>
              </w:tabs>
              <w:spacing w:line="239" w:lineRule="exact"/>
              <w:ind w:left="101"/>
            </w:pPr>
            <w:r w:rsidRPr="00D105F6">
              <w:rPr>
                <w:w w:val="105"/>
              </w:rPr>
              <w:t>Permanent</w:t>
            </w:r>
            <w:r w:rsidR="00D105F6">
              <w:rPr>
                <w:w w:val="105"/>
              </w:rPr>
              <w:t xml:space="preserve"> </w:t>
            </w:r>
            <w:r w:rsidRPr="00D105F6">
              <w:rPr>
                <w:w w:val="105"/>
              </w:rPr>
              <w:t>(anterior</w:t>
            </w:r>
          </w:p>
          <w:p w14:paraId="5B98A112" w14:textId="34C022B6" w:rsidR="00AA2D88" w:rsidRPr="00D105F6" w:rsidRDefault="00AA2D88" w:rsidP="00CB1F36">
            <w:pPr>
              <w:pStyle w:val="TableParagraph"/>
              <w:spacing w:line="239" w:lineRule="exact"/>
              <w:ind w:left="101"/>
            </w:pPr>
            <w:proofErr w:type="spellStart"/>
            <w:r w:rsidRPr="00D105F6">
              <w:rPr>
                <w:w w:val="105"/>
              </w:rPr>
              <w:t>adoptării</w:t>
            </w:r>
            <w:proofErr w:type="spellEnd"/>
            <w:r w:rsidRPr="00D105F6">
              <w:rPr>
                <w:w w:val="105"/>
              </w:rPr>
              <w:t xml:space="preserve"> </w:t>
            </w:r>
            <w:proofErr w:type="spellStart"/>
            <w:r w:rsidRPr="00D105F6">
              <w:rPr>
                <w:w w:val="105"/>
              </w:rPr>
              <w:t>deciziilor</w:t>
            </w:r>
            <w:proofErr w:type="spellEnd"/>
            <w:r w:rsidRPr="00D105F6">
              <w:rPr>
                <w:w w:val="105"/>
              </w:rPr>
              <w:t>)</w:t>
            </w:r>
          </w:p>
        </w:tc>
        <w:tc>
          <w:tcPr>
            <w:tcW w:w="2832" w:type="dxa"/>
          </w:tcPr>
          <w:p w14:paraId="05161DC8" w14:textId="77777777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Realizarea unei coerențe în</w:t>
            </w:r>
          </w:p>
          <w:p w14:paraId="3C813761" w14:textId="77777777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coordonarea deciziilor luate</w:t>
            </w:r>
          </w:p>
          <w:p w14:paraId="44366725" w14:textId="77777777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și a acțiunilor întreprinse în</w:t>
            </w:r>
          </w:p>
          <w:p w14:paraId="761FC749" w14:textId="77777777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scopul atingerii obiectivelor;</w:t>
            </w:r>
          </w:p>
          <w:p w14:paraId="70C62E80" w14:textId="77777777" w:rsidR="001D7532" w:rsidRDefault="001D7532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</w:p>
          <w:p w14:paraId="3C2D3B59" w14:textId="38E97F52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Acte administrative / Decizii</w:t>
            </w:r>
          </w:p>
          <w:p w14:paraId="2E4A9AAD" w14:textId="77777777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ale Inspector școlar general;</w:t>
            </w:r>
          </w:p>
          <w:p w14:paraId="7F1CB46A" w14:textId="77777777" w:rsidR="00AA2D88" w:rsidRPr="00D105F6" w:rsidRDefault="00AA2D88">
            <w:pPr>
              <w:pStyle w:val="TableParagraph"/>
              <w:tabs>
                <w:tab w:val="left" w:pos="1269"/>
                <w:tab w:val="left" w:pos="2508"/>
              </w:tabs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Şedinţele</w:t>
            </w:r>
            <w:r w:rsidRPr="00D105F6">
              <w:rPr>
                <w:w w:val="105"/>
                <w:lang w:val="pt-BR"/>
              </w:rPr>
              <w:tab/>
              <w:t>grupurilor</w:t>
            </w:r>
            <w:r w:rsidRPr="00D105F6">
              <w:rPr>
                <w:w w:val="105"/>
                <w:lang w:val="pt-BR"/>
              </w:rPr>
              <w:tab/>
              <w:t>de</w:t>
            </w:r>
          </w:p>
          <w:p w14:paraId="0B4230FC" w14:textId="77777777" w:rsidR="00AA2D88" w:rsidRPr="00D105F6" w:rsidRDefault="00AA2D88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lucru;</w:t>
            </w:r>
          </w:p>
          <w:p w14:paraId="6634AD7D" w14:textId="77777777" w:rsidR="001D7532" w:rsidRDefault="001D7532">
            <w:pPr>
              <w:pStyle w:val="TableParagraph"/>
              <w:spacing w:line="241" w:lineRule="exact"/>
              <w:ind w:left="106"/>
              <w:rPr>
                <w:w w:val="105"/>
                <w:lang w:val="pt-BR"/>
              </w:rPr>
            </w:pPr>
          </w:p>
          <w:p w14:paraId="055DEB5F" w14:textId="7DF2C9CD" w:rsidR="00AA2D88" w:rsidRPr="00D105F6" w:rsidRDefault="00AA2D88">
            <w:pPr>
              <w:pStyle w:val="TableParagraph"/>
              <w:spacing w:line="241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PO existente;</w:t>
            </w:r>
          </w:p>
          <w:p w14:paraId="5EF2BA31" w14:textId="77777777" w:rsidR="001D7532" w:rsidRDefault="001D7532">
            <w:pPr>
              <w:pStyle w:val="TableParagraph"/>
              <w:tabs>
                <w:tab w:val="left" w:pos="1164"/>
                <w:tab w:val="left" w:pos="1834"/>
              </w:tabs>
              <w:spacing w:before="2" w:line="236" w:lineRule="exact"/>
              <w:ind w:left="106"/>
              <w:rPr>
                <w:w w:val="105"/>
                <w:lang w:val="pt-BR"/>
              </w:rPr>
            </w:pPr>
          </w:p>
          <w:p w14:paraId="7F1B5B59" w14:textId="0DF08388" w:rsidR="00AA2D88" w:rsidRPr="00D105F6" w:rsidRDefault="00AA2D88">
            <w:pPr>
              <w:pStyle w:val="TableParagraph"/>
              <w:tabs>
                <w:tab w:val="left" w:pos="1164"/>
                <w:tab w:val="left" w:pos="1834"/>
              </w:tabs>
              <w:spacing w:before="2" w:line="236" w:lineRule="exact"/>
              <w:ind w:left="106"/>
              <w:rPr>
                <w:lang w:val="pt-BR"/>
              </w:rPr>
            </w:pPr>
            <w:r w:rsidRPr="00D105F6">
              <w:rPr>
                <w:w w:val="105"/>
                <w:lang w:val="pt-BR"/>
              </w:rPr>
              <w:t>Minute</w:t>
            </w:r>
            <w:r w:rsidRPr="00D105F6">
              <w:rPr>
                <w:w w:val="105"/>
                <w:lang w:val="pt-BR"/>
              </w:rPr>
              <w:tab/>
              <w:t>ale</w:t>
            </w:r>
            <w:r w:rsidRPr="00D105F6">
              <w:rPr>
                <w:w w:val="105"/>
                <w:lang w:val="pt-BR"/>
              </w:rPr>
              <w:tab/>
              <w:t>şedinţelor</w:t>
            </w:r>
          </w:p>
          <w:p w14:paraId="096815AC" w14:textId="578C5C3E" w:rsidR="00AA2D88" w:rsidRPr="00D105F6" w:rsidRDefault="00AA2D88" w:rsidP="00FD177B">
            <w:pPr>
              <w:pStyle w:val="TableParagraph"/>
              <w:spacing w:line="239" w:lineRule="exact"/>
              <w:ind w:left="106"/>
            </w:pPr>
            <w:r w:rsidRPr="00D105F6">
              <w:rPr>
                <w:w w:val="105"/>
              </w:rPr>
              <w:t>(</w:t>
            </w:r>
            <w:proofErr w:type="spellStart"/>
            <w:proofErr w:type="gramStart"/>
            <w:r w:rsidRPr="00D105F6">
              <w:rPr>
                <w:w w:val="105"/>
              </w:rPr>
              <w:t>procese</w:t>
            </w:r>
            <w:proofErr w:type="spellEnd"/>
            <w:proofErr w:type="gramEnd"/>
            <w:r w:rsidRPr="00D105F6">
              <w:rPr>
                <w:w w:val="105"/>
              </w:rPr>
              <w:t xml:space="preserve"> verbale).</w:t>
            </w:r>
          </w:p>
        </w:tc>
      </w:tr>
    </w:tbl>
    <w:p w14:paraId="7C22196D" w14:textId="77777777" w:rsidR="00D57D2B" w:rsidRDefault="00D57D2B">
      <w:pPr>
        <w:rPr>
          <w:sz w:val="18"/>
        </w:rPr>
        <w:sectPr w:rsidR="00D57D2B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4336567F" w14:textId="77777777" w:rsidR="00D57D2B" w:rsidRDefault="00000000">
      <w:pPr>
        <w:pStyle w:val="Heading3"/>
        <w:spacing w:before="176"/>
      </w:pPr>
      <w:proofErr w:type="spellStart"/>
      <w:r w:rsidRPr="00623B6B">
        <w:rPr>
          <w:w w:val="105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hd w:val="clear" w:color="auto" w:fill="BFBFBF" w:themeFill="background1" w:themeFillShade="BF"/>
        </w:rPr>
        <w:t xml:space="preserve"> 10. MONITORIZAREA PERFORMANŢELOR</w:t>
      </w:r>
    </w:p>
    <w:p w14:paraId="16A10F32" w14:textId="77777777" w:rsidR="00D57D2B" w:rsidRDefault="00D57D2B">
      <w:pPr>
        <w:spacing w:before="6"/>
        <w:rPr>
          <w:b/>
          <w:sz w:val="20"/>
        </w:rPr>
      </w:pPr>
    </w:p>
    <w:p w14:paraId="3BD0A876" w14:textId="77777777" w:rsidR="00D57D2B" w:rsidRPr="00FF5D47" w:rsidRDefault="00000000">
      <w:pPr>
        <w:pStyle w:val="BodyText"/>
        <w:spacing w:before="1" w:line="278" w:lineRule="auto"/>
        <w:ind w:left="216"/>
        <w:rPr>
          <w:lang w:val="pt-BR"/>
        </w:rPr>
      </w:pPr>
      <w:r w:rsidRPr="00FF5D47">
        <w:rPr>
          <w:w w:val="105"/>
          <w:lang w:val="pt-BR"/>
        </w:rPr>
        <w:t>Obiectiv:</w:t>
      </w:r>
      <w:r w:rsidRPr="00FF5D47">
        <w:rPr>
          <w:spacing w:val="-2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La</w:t>
      </w:r>
      <w:r w:rsidRPr="00FF5D47">
        <w:rPr>
          <w:spacing w:val="-2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nivelul</w:t>
      </w:r>
      <w:r w:rsidRPr="00FF5D47">
        <w:rPr>
          <w:spacing w:val="-2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domeniului</w:t>
      </w:r>
      <w:r w:rsidRPr="00FF5D47">
        <w:rPr>
          <w:spacing w:val="-2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funcțional</w:t>
      </w:r>
      <w:r w:rsidRPr="00FF5D47">
        <w:rPr>
          <w:spacing w:val="-25"/>
          <w:w w:val="105"/>
          <w:lang w:val="pt-BR"/>
        </w:rPr>
        <w:t xml:space="preserve"> </w:t>
      </w:r>
      <w:r w:rsidRPr="00FF5D47">
        <w:rPr>
          <w:spacing w:val="-4"/>
          <w:w w:val="105"/>
          <w:lang w:val="pt-BR"/>
        </w:rPr>
        <w:t>se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asigură,</w:t>
      </w:r>
      <w:r w:rsidRPr="00FF5D47">
        <w:rPr>
          <w:spacing w:val="-2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pentru</w:t>
      </w:r>
      <w:r w:rsidRPr="00FF5D47">
        <w:rPr>
          <w:spacing w:val="-2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fiecare</w:t>
      </w:r>
      <w:r w:rsidRPr="00FF5D47">
        <w:rPr>
          <w:spacing w:val="-26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politică</w:t>
      </w:r>
      <w:r w:rsidRPr="00FF5D47">
        <w:rPr>
          <w:spacing w:val="-2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şi</w:t>
      </w:r>
      <w:r w:rsidRPr="00FF5D47">
        <w:rPr>
          <w:spacing w:val="-2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activitate,</w:t>
      </w:r>
      <w:r w:rsidRPr="00FF5D47">
        <w:rPr>
          <w:spacing w:val="-2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monitorizarea</w:t>
      </w:r>
      <w:r w:rsidRPr="00FF5D47">
        <w:rPr>
          <w:spacing w:val="-2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performanţelor,</w:t>
      </w:r>
      <w:r w:rsidRPr="00FF5D47">
        <w:rPr>
          <w:spacing w:val="-2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utilizând</w:t>
      </w:r>
      <w:r w:rsidRPr="00FF5D47">
        <w:rPr>
          <w:spacing w:val="-2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indicatori</w:t>
      </w:r>
      <w:r w:rsidRPr="00FF5D47">
        <w:rPr>
          <w:spacing w:val="-2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cantitativi</w:t>
      </w:r>
      <w:r w:rsidRPr="00FF5D47">
        <w:rPr>
          <w:spacing w:val="-27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 xml:space="preserve">şi </w:t>
      </w:r>
      <w:r w:rsidRPr="00FF5D47">
        <w:rPr>
          <w:w w:val="105"/>
          <w:lang w:val="pt-BR"/>
        </w:rPr>
        <w:t xml:space="preserve">calitativi relevanţi, inclusiv cu privire </w:t>
      </w:r>
      <w:r w:rsidRPr="00FF5D47">
        <w:rPr>
          <w:spacing w:val="-3"/>
          <w:w w:val="105"/>
          <w:lang w:val="pt-BR"/>
        </w:rPr>
        <w:t xml:space="preserve">la </w:t>
      </w:r>
      <w:r w:rsidRPr="00FF5D47">
        <w:rPr>
          <w:w w:val="105"/>
          <w:lang w:val="pt-BR"/>
        </w:rPr>
        <w:t>economicitate, eficienţă şi</w:t>
      </w:r>
      <w:r w:rsidRPr="00FF5D47">
        <w:rPr>
          <w:spacing w:val="-2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eficacitate.</w:t>
      </w:r>
    </w:p>
    <w:p w14:paraId="4EDB92A7" w14:textId="77777777" w:rsidR="00D57D2B" w:rsidRPr="00FF5D47" w:rsidRDefault="00D57D2B">
      <w:pPr>
        <w:spacing w:before="5" w:after="1"/>
        <w:rPr>
          <w:b/>
          <w:i/>
          <w:sz w:val="16"/>
          <w:lang w:val="pt-BR"/>
        </w:rPr>
      </w:pPr>
    </w:p>
    <w:tbl>
      <w:tblPr>
        <w:tblW w:w="1445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143"/>
        <w:gridCol w:w="2827"/>
        <w:gridCol w:w="2822"/>
        <w:gridCol w:w="2832"/>
      </w:tblGrid>
      <w:tr w:rsidR="00D57D2B" w14:paraId="2EFBC97A" w14:textId="77777777" w:rsidTr="00D105F6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5895FE10" w14:textId="77777777" w:rsidR="00D57D2B" w:rsidRDefault="00000000" w:rsidP="00D105F6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143" w:type="dxa"/>
            <w:shd w:val="clear" w:color="auto" w:fill="D9D9D9" w:themeFill="background1" w:themeFillShade="D9"/>
          </w:tcPr>
          <w:p w14:paraId="0D408D26" w14:textId="77777777" w:rsidR="00D57D2B" w:rsidRDefault="00000000" w:rsidP="00D105F6">
            <w:pPr>
              <w:pStyle w:val="TableParagraph"/>
              <w:spacing w:before="10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0739C69" w14:textId="77777777" w:rsidR="00D57D2B" w:rsidRDefault="00000000" w:rsidP="00D105F6">
            <w:pPr>
              <w:pStyle w:val="TableParagraph"/>
              <w:spacing w:before="10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6E44250F" w14:textId="77777777" w:rsidR="00D57D2B" w:rsidRDefault="00000000" w:rsidP="00D105F6">
            <w:pPr>
              <w:pStyle w:val="TableParagraph"/>
              <w:spacing w:before="10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74EA424" w14:textId="0068FDBF" w:rsidR="00D57D2B" w:rsidRDefault="00000000" w:rsidP="00D105F6">
            <w:pPr>
              <w:pStyle w:val="TableParagraph"/>
              <w:tabs>
                <w:tab w:val="left" w:pos="1414"/>
                <w:tab w:val="left" w:pos="1812"/>
              </w:tabs>
              <w:spacing w:before="3" w:line="260" w:lineRule="atLeas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</w:rPr>
              <w:t>Rezultate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D57D2B" w14:paraId="3C0A4FEB" w14:textId="77777777" w:rsidTr="00D105F6">
        <w:trPr>
          <w:trHeight w:val="7261"/>
        </w:trPr>
        <w:tc>
          <w:tcPr>
            <w:tcW w:w="2827" w:type="dxa"/>
          </w:tcPr>
          <w:p w14:paraId="0C6D2357" w14:textId="77777777" w:rsidR="00D57D2B" w:rsidRPr="00FF5D47" w:rsidRDefault="00000000">
            <w:pPr>
              <w:pStyle w:val="TableParagraph"/>
              <w:spacing w:line="244" w:lineRule="auto"/>
              <w:ind w:left="100" w:right="55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Monitorizarea performanțelor pentru fiecare activitate, utilizând indicatori cantitativi și calitativi, inclusiv cu privire la economicitate, eficiență și eficacitate</w:t>
            </w:r>
          </w:p>
        </w:tc>
        <w:tc>
          <w:tcPr>
            <w:tcW w:w="3143" w:type="dxa"/>
          </w:tcPr>
          <w:p w14:paraId="51F18829" w14:textId="50BFEAD7" w:rsidR="00D57D2B" w:rsidRPr="00FF5D47" w:rsidRDefault="00000000" w:rsidP="003E0AFA">
            <w:pPr>
              <w:pStyle w:val="TableParagraph"/>
              <w:tabs>
                <w:tab w:val="left" w:pos="1643"/>
                <w:tab w:val="left" w:pos="1778"/>
                <w:tab w:val="left" w:pos="2034"/>
                <w:tab w:val="left" w:pos="2309"/>
              </w:tabs>
              <w:spacing w:line="247" w:lineRule="auto"/>
              <w:ind w:left="105" w:right="88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Instituirea unui sistem de monitorizare și raportare a performanțelor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  <w:t>pe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5"/>
                <w:w w:val="105"/>
                <w:lang w:val="pt-BR"/>
              </w:rPr>
              <w:t xml:space="preserve">baza </w:t>
            </w:r>
            <w:r w:rsidRPr="00FF5D47">
              <w:rPr>
                <w:w w:val="105"/>
                <w:lang w:val="pt-BR"/>
              </w:rPr>
              <w:t>indicatorilor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3"/>
                <w:w w:val="105"/>
                <w:lang w:val="pt-BR"/>
              </w:rPr>
              <w:t xml:space="preserve">asociați </w:t>
            </w:r>
            <w:r w:rsidRPr="00FF5D47">
              <w:rPr>
                <w:w w:val="105"/>
                <w:lang w:val="pt-BR"/>
              </w:rPr>
              <w:t>obiectivelor specifice; Monitorizarea și raportarea performanțelor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  <w:t>pe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 xml:space="preserve">baza </w:t>
            </w:r>
            <w:r w:rsidRPr="00FF5D47">
              <w:rPr>
                <w:w w:val="105"/>
                <w:lang w:val="pt-BR"/>
              </w:rPr>
              <w:t>indicatorilor de performanță asociați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lang w:val="pt-BR"/>
              </w:rPr>
              <w:t xml:space="preserve">obiectivelor </w:t>
            </w:r>
            <w:r w:rsidRPr="00FF5D47">
              <w:rPr>
                <w:w w:val="105"/>
                <w:lang w:val="pt-BR"/>
              </w:rPr>
              <w:t>specifice;</w:t>
            </w:r>
          </w:p>
          <w:p w14:paraId="062032BE" w14:textId="77777777" w:rsidR="003E0AFA" w:rsidRDefault="00000000" w:rsidP="003E0AFA">
            <w:pPr>
              <w:pStyle w:val="TableParagraph"/>
              <w:tabs>
                <w:tab w:val="left" w:pos="1351"/>
                <w:tab w:val="left" w:pos="1643"/>
                <w:tab w:val="left" w:pos="1699"/>
                <w:tab w:val="left" w:pos="1833"/>
                <w:tab w:val="left" w:pos="2294"/>
              </w:tabs>
              <w:spacing w:line="247" w:lineRule="auto"/>
              <w:ind w:left="105" w:right="86"/>
              <w:rPr>
                <w:w w:val="105"/>
                <w:lang w:val="pt-BR"/>
              </w:rPr>
            </w:pPr>
            <w:r w:rsidRPr="00FF5D47">
              <w:rPr>
                <w:w w:val="105"/>
                <w:lang w:val="pt-BR"/>
              </w:rPr>
              <w:t>Reevaluarea</w:t>
            </w:r>
            <w:r w:rsidRPr="00FF5D47">
              <w:rPr>
                <w:w w:val="105"/>
                <w:lang w:val="pt-BR"/>
              </w:rPr>
              <w:tab/>
            </w:r>
            <w:r w:rsidR="003E0AFA">
              <w:rPr>
                <w:w w:val="105"/>
                <w:lang w:val="pt-BR"/>
              </w:rPr>
              <w:t>r</w:t>
            </w:r>
            <w:r w:rsidRPr="00FF5D47">
              <w:rPr>
                <w:spacing w:val="-3"/>
                <w:w w:val="105"/>
                <w:lang w:val="pt-BR"/>
              </w:rPr>
              <w:t xml:space="preserve">elevanței </w:t>
            </w:r>
            <w:r w:rsidRPr="00FF5D47">
              <w:rPr>
                <w:w w:val="105"/>
                <w:lang w:val="pt-BR"/>
              </w:rPr>
              <w:t>indicatorilor de performanță asociați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lang w:val="pt-BR"/>
              </w:rPr>
              <w:t xml:space="preserve">obiectivelor </w:t>
            </w:r>
            <w:r w:rsidRPr="00FF5D47">
              <w:rPr>
                <w:w w:val="105"/>
                <w:lang w:val="pt-BR"/>
              </w:rPr>
              <w:t>specifice,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atunci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lang w:val="pt-BR"/>
              </w:rPr>
              <w:t xml:space="preserve">când </w:t>
            </w:r>
            <w:r w:rsidRPr="00FF5D47">
              <w:rPr>
                <w:w w:val="105"/>
                <w:lang w:val="pt-BR"/>
              </w:rPr>
              <w:t>situația</w:t>
            </w:r>
            <w:r w:rsidRPr="00FF5D47">
              <w:rPr>
                <w:spacing w:val="-17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o</w:t>
            </w:r>
            <w:r w:rsidRPr="00FF5D47">
              <w:rPr>
                <w:spacing w:val="-8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impune,</w:t>
            </w:r>
            <w:r w:rsidRPr="00FF5D47">
              <w:rPr>
                <w:spacing w:val="-12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în</w:t>
            </w:r>
            <w:r w:rsidRPr="00FF5D47">
              <w:rPr>
                <w:spacing w:val="-18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vederea operării ajustărilor cuvenite; Întocmirea raportului anual de</w:t>
            </w:r>
            <w:r w:rsidRPr="00FF5D47">
              <w:rPr>
                <w:spacing w:val="-17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evaluare</w:t>
            </w:r>
            <w:r w:rsidRPr="00FF5D47">
              <w:rPr>
                <w:spacing w:val="-17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a</w:t>
            </w:r>
            <w:r w:rsidRPr="00FF5D47">
              <w:rPr>
                <w:spacing w:val="-16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performanţelor profesionale</w:t>
            </w:r>
            <w:r w:rsidRPr="00FF5D47">
              <w:rPr>
                <w:spacing w:val="-21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a</w:t>
            </w:r>
            <w:r w:rsidRPr="00FF5D47">
              <w:rPr>
                <w:spacing w:val="-17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inspectorilor</w:t>
            </w:r>
            <w:r w:rsidRPr="00FF5D47">
              <w:rPr>
                <w:spacing w:val="-19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 xml:space="preserve">; </w:t>
            </w:r>
          </w:p>
          <w:p w14:paraId="3A0178A4" w14:textId="691358B5" w:rsidR="00D57D2B" w:rsidRPr="00FF5D47" w:rsidRDefault="00000000" w:rsidP="003E0AFA">
            <w:pPr>
              <w:pStyle w:val="TableParagraph"/>
              <w:tabs>
                <w:tab w:val="left" w:pos="1351"/>
                <w:tab w:val="left" w:pos="1643"/>
                <w:tab w:val="left" w:pos="1699"/>
                <w:tab w:val="left" w:pos="1833"/>
                <w:tab w:val="left" w:pos="2294"/>
              </w:tabs>
              <w:spacing w:line="247" w:lineRule="auto"/>
              <w:ind w:left="105" w:right="8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Întocmirea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lang w:val="pt-BR"/>
              </w:rPr>
              <w:t xml:space="preserve">raportului </w:t>
            </w:r>
            <w:r w:rsidRPr="00FF5D47">
              <w:rPr>
                <w:w w:val="105"/>
                <w:lang w:val="pt-BR"/>
              </w:rPr>
              <w:t>semestrial şi anual privind activitatea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3"/>
                <w:w w:val="105"/>
                <w:lang w:val="pt-BR"/>
              </w:rPr>
              <w:t xml:space="preserve">domeniului </w:t>
            </w:r>
            <w:r w:rsidRPr="00FF5D47">
              <w:rPr>
                <w:w w:val="105"/>
                <w:lang w:val="pt-BR"/>
              </w:rPr>
              <w:t xml:space="preserve">Curriculum și </w:t>
            </w:r>
            <w:r w:rsidRPr="00FF5D47">
              <w:rPr>
                <w:spacing w:val="-3"/>
                <w:w w:val="105"/>
                <w:lang w:val="pt-BR"/>
              </w:rPr>
              <w:t xml:space="preserve">al </w:t>
            </w:r>
            <w:r w:rsidRPr="00FF5D47">
              <w:rPr>
                <w:w w:val="105"/>
                <w:lang w:val="pt-BR"/>
              </w:rPr>
              <w:t>comisiilor operaţionale din ISJ</w:t>
            </w:r>
            <w:r w:rsidRPr="00FF5D47">
              <w:rPr>
                <w:spacing w:val="-15"/>
                <w:w w:val="105"/>
                <w:lang w:val="pt-BR"/>
              </w:rPr>
              <w:t xml:space="preserve"> </w:t>
            </w:r>
            <w:r w:rsidR="00D105F6">
              <w:rPr>
                <w:spacing w:val="-15"/>
                <w:w w:val="105"/>
                <w:lang w:val="pt-BR"/>
              </w:rPr>
              <w:t>Mureș</w:t>
            </w:r>
            <w:r w:rsidRPr="00FF5D47">
              <w:rPr>
                <w:w w:val="105"/>
                <w:lang w:val="pt-BR"/>
              </w:rPr>
              <w:t>;</w:t>
            </w:r>
          </w:p>
          <w:p w14:paraId="657E0D0F" w14:textId="14A1B3A5" w:rsidR="00D57D2B" w:rsidRDefault="00000000" w:rsidP="003E0AFA">
            <w:pPr>
              <w:pStyle w:val="TableParagraph"/>
              <w:tabs>
                <w:tab w:val="left" w:pos="799"/>
                <w:tab w:val="left" w:pos="1857"/>
              </w:tabs>
              <w:spacing w:line="239" w:lineRule="exact"/>
              <w:ind w:left="105"/>
            </w:pPr>
            <w:r>
              <w:rPr>
                <w:w w:val="105"/>
              </w:rPr>
              <w:t>PO</w:t>
            </w:r>
            <w:r w:rsidR="003E0AFA"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privind</w:t>
            </w:r>
            <w:proofErr w:type="spellEnd"/>
            <w:r w:rsidR="003E0AFA"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evaluarea</w:t>
            </w:r>
            <w:proofErr w:type="spellEnd"/>
          </w:p>
          <w:p w14:paraId="2FC7DE5A" w14:textId="77777777" w:rsidR="00D57D2B" w:rsidRDefault="00000000" w:rsidP="003E0AFA">
            <w:pPr>
              <w:pStyle w:val="TableParagraph"/>
              <w:spacing w:line="260" w:lineRule="atLeast"/>
              <w:ind w:left="105" w:right="91"/>
            </w:pPr>
            <w:proofErr w:type="spellStart"/>
            <w:r>
              <w:rPr>
                <w:w w:val="105"/>
              </w:rPr>
              <w:t>performantelor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profesionale</w:t>
            </w:r>
            <w:proofErr w:type="spellEnd"/>
            <w:r>
              <w:rPr>
                <w:w w:val="105"/>
              </w:rPr>
              <w:t xml:space="preserve"> ale </w:t>
            </w:r>
            <w:proofErr w:type="spellStart"/>
            <w:r>
              <w:rPr>
                <w:w w:val="105"/>
              </w:rPr>
              <w:t>personalului</w:t>
            </w:r>
            <w:proofErr w:type="spellEnd"/>
            <w:r>
              <w:rPr>
                <w:w w:val="105"/>
              </w:rPr>
              <w:t xml:space="preserve"> din </w:t>
            </w:r>
            <w:proofErr w:type="spellStart"/>
            <w:r>
              <w:rPr>
                <w:w w:val="105"/>
              </w:rPr>
              <w:t>domeniul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funcțional</w:t>
            </w:r>
            <w:proofErr w:type="spellEnd"/>
            <w:r>
              <w:rPr>
                <w:w w:val="105"/>
              </w:rPr>
              <w:t>;</w:t>
            </w:r>
          </w:p>
        </w:tc>
        <w:tc>
          <w:tcPr>
            <w:tcW w:w="2827" w:type="dxa"/>
          </w:tcPr>
          <w:p w14:paraId="409F11B6" w14:textId="31775247" w:rsidR="00D105F6" w:rsidRDefault="00000000">
            <w:pPr>
              <w:pStyle w:val="TableParagraph"/>
              <w:tabs>
                <w:tab w:val="left" w:pos="1233"/>
                <w:tab w:val="left" w:pos="2056"/>
              </w:tabs>
              <w:spacing w:line="244" w:lineRule="auto"/>
              <w:ind w:left="100" w:right="97"/>
              <w:rPr>
                <w:w w:val="105"/>
              </w:rPr>
            </w:pPr>
            <w:r>
              <w:rPr>
                <w:w w:val="105"/>
              </w:rPr>
              <w:t xml:space="preserve">Inspector </w:t>
            </w: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 xml:space="preserve"> general </w:t>
            </w:r>
          </w:p>
          <w:p w14:paraId="499C3B7E" w14:textId="77777777" w:rsidR="00D105F6" w:rsidRDefault="00D105F6">
            <w:pPr>
              <w:pStyle w:val="TableParagraph"/>
              <w:tabs>
                <w:tab w:val="left" w:pos="1233"/>
                <w:tab w:val="left" w:pos="2056"/>
              </w:tabs>
              <w:spacing w:line="244" w:lineRule="auto"/>
              <w:ind w:left="100" w:right="97"/>
              <w:rPr>
                <w:w w:val="105"/>
              </w:rPr>
            </w:pPr>
          </w:p>
          <w:p w14:paraId="21A9FDBC" w14:textId="42520E0B" w:rsidR="00D57D2B" w:rsidRDefault="00000000">
            <w:pPr>
              <w:pStyle w:val="TableParagraph"/>
              <w:tabs>
                <w:tab w:val="left" w:pos="1233"/>
                <w:tab w:val="left" w:pos="2056"/>
              </w:tabs>
              <w:spacing w:line="244" w:lineRule="auto"/>
              <w:ind w:left="100" w:right="97"/>
              <w:rPr>
                <w:w w:val="105"/>
              </w:rPr>
            </w:pPr>
            <w:r>
              <w:rPr>
                <w:w w:val="105"/>
              </w:rPr>
              <w:t>Inspector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 xml:space="preserve">general </w:t>
            </w:r>
            <w:r>
              <w:rPr>
                <w:w w:val="105"/>
              </w:rPr>
              <w:t>adjunct</w:t>
            </w:r>
          </w:p>
          <w:p w14:paraId="60F19E27" w14:textId="77777777" w:rsidR="00D105F6" w:rsidRDefault="00D105F6">
            <w:pPr>
              <w:pStyle w:val="TableParagraph"/>
              <w:tabs>
                <w:tab w:val="left" w:pos="1233"/>
                <w:tab w:val="left" w:pos="2056"/>
              </w:tabs>
              <w:spacing w:line="244" w:lineRule="auto"/>
              <w:ind w:left="100" w:right="97"/>
            </w:pPr>
          </w:p>
          <w:p w14:paraId="185419C3" w14:textId="77777777" w:rsidR="00D105F6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4" w:line="244" w:lineRule="auto"/>
              <w:ind w:left="100" w:right="95"/>
              <w:rPr>
                <w:w w:val="105"/>
              </w:rPr>
            </w:pPr>
            <w:proofErr w:type="spellStart"/>
            <w:r>
              <w:rPr>
                <w:w w:val="105"/>
              </w:rPr>
              <w:t>Comisia</w:t>
            </w:r>
            <w:proofErr w:type="spellEnd"/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pentru</w:t>
            </w:r>
            <w:proofErr w:type="spellEnd"/>
            <w:r>
              <w:rPr>
                <w:w w:val="105"/>
              </w:rPr>
              <w:tab/>
            </w:r>
            <w:r>
              <w:rPr>
                <w:spacing w:val="-4"/>
                <w:w w:val="105"/>
              </w:rPr>
              <w:t xml:space="preserve">control </w:t>
            </w:r>
            <w:r>
              <w:rPr>
                <w:w w:val="105"/>
              </w:rPr>
              <w:t xml:space="preserve">intern managerial </w:t>
            </w:r>
          </w:p>
          <w:p w14:paraId="1177E360" w14:textId="304D160F" w:rsidR="00D57D2B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4" w:line="244" w:lineRule="auto"/>
              <w:ind w:left="100" w:right="95"/>
            </w:pPr>
            <w:proofErr w:type="spellStart"/>
            <w:r>
              <w:rPr>
                <w:w w:val="105"/>
              </w:rPr>
              <w:t>Responsabilii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compartimentelor</w:t>
            </w:r>
            <w:proofErr w:type="spellEnd"/>
          </w:p>
        </w:tc>
        <w:tc>
          <w:tcPr>
            <w:tcW w:w="2822" w:type="dxa"/>
          </w:tcPr>
          <w:p w14:paraId="3F5A97B1" w14:textId="2E9F7A2C" w:rsidR="00D57D2B" w:rsidRDefault="00623B6B">
            <w:pPr>
              <w:pStyle w:val="TableParagraph"/>
              <w:ind w:left="101"/>
            </w:pPr>
            <w:r>
              <w:rPr>
                <w:w w:val="105"/>
              </w:rPr>
              <w:t>Permanent</w:t>
            </w:r>
          </w:p>
          <w:p w14:paraId="117A3586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18640F74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51B18A57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23150419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784AFA69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6F758B59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0B6FC341" w14:textId="77777777" w:rsidR="00D57D2B" w:rsidRDefault="00D57D2B">
            <w:pPr>
              <w:pStyle w:val="TableParagraph"/>
              <w:rPr>
                <w:b/>
                <w:i/>
                <w:sz w:val="24"/>
              </w:rPr>
            </w:pPr>
          </w:p>
          <w:p w14:paraId="59A25A12" w14:textId="77777777" w:rsidR="00D57D2B" w:rsidRDefault="00D57D2B">
            <w:pPr>
              <w:pStyle w:val="TableParagraph"/>
              <w:spacing w:before="5"/>
              <w:rPr>
                <w:b/>
                <w:i/>
                <w:sz w:val="35"/>
              </w:rPr>
            </w:pPr>
          </w:p>
          <w:p w14:paraId="44664CFD" w14:textId="77777777" w:rsidR="00D57D2B" w:rsidRDefault="00000000">
            <w:pPr>
              <w:pStyle w:val="TableParagraph"/>
              <w:spacing w:line="244" w:lineRule="auto"/>
              <w:ind w:left="101" w:right="101"/>
              <w:jc w:val="both"/>
            </w:pPr>
            <w:proofErr w:type="spellStart"/>
            <w:r>
              <w:rPr>
                <w:w w:val="105"/>
              </w:rPr>
              <w:t>În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cazul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reorganizării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sau</w:t>
            </w:r>
            <w:proofErr w:type="spellEnd"/>
            <w:r>
              <w:rPr>
                <w:spacing w:val="-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când</w:t>
            </w:r>
            <w:proofErr w:type="spellEnd"/>
            <w:r>
              <w:rPr>
                <w:w w:val="105"/>
              </w:rPr>
              <w:t xml:space="preserve"> se </w:t>
            </w:r>
            <w:proofErr w:type="spellStart"/>
            <w:r>
              <w:rPr>
                <w:w w:val="105"/>
              </w:rPr>
              <w:t>modifică</w:t>
            </w:r>
            <w:proofErr w:type="spellEnd"/>
            <w:r>
              <w:rPr>
                <w:spacing w:val="-3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obiectivele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specifice</w:t>
            </w:r>
            <w:proofErr w:type="spellEnd"/>
          </w:p>
        </w:tc>
        <w:tc>
          <w:tcPr>
            <w:tcW w:w="2832" w:type="dxa"/>
          </w:tcPr>
          <w:p w14:paraId="23A467B2" w14:textId="77777777" w:rsidR="00D57D2B" w:rsidRPr="00FF5D47" w:rsidRDefault="00000000">
            <w:pPr>
              <w:pStyle w:val="TableParagraph"/>
              <w:spacing w:line="244" w:lineRule="auto"/>
              <w:ind w:left="106" w:right="93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Rapoarte semestriale și anuale de evaluare a performanţelor profesionale a salariaţilor;</w:t>
            </w:r>
          </w:p>
          <w:p w14:paraId="752ACCB6" w14:textId="77777777" w:rsidR="00D57D2B" w:rsidRPr="00FF5D47" w:rsidRDefault="00000000">
            <w:pPr>
              <w:pStyle w:val="TableParagraph"/>
              <w:tabs>
                <w:tab w:val="left" w:pos="2662"/>
              </w:tabs>
              <w:spacing w:before="5" w:line="244" w:lineRule="auto"/>
              <w:ind w:left="106" w:right="95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Rapoarte </w:t>
            </w:r>
            <w:r w:rsidRPr="00FF5D47">
              <w:rPr>
                <w:spacing w:val="-4"/>
                <w:w w:val="105"/>
                <w:lang w:val="pt-BR"/>
              </w:rPr>
              <w:t xml:space="preserve">ale </w:t>
            </w:r>
            <w:r w:rsidRPr="00FF5D47">
              <w:rPr>
                <w:w w:val="105"/>
                <w:lang w:val="pt-BR"/>
              </w:rPr>
              <w:t>activităţii compartimentelor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8"/>
                <w:w w:val="105"/>
                <w:lang w:val="pt-BR"/>
              </w:rPr>
              <w:t xml:space="preserve">/ </w:t>
            </w:r>
            <w:r w:rsidRPr="00FF5D47">
              <w:rPr>
                <w:w w:val="105"/>
                <w:lang w:val="pt-BR"/>
              </w:rPr>
              <w:t>comisiilor operaţionale din entitatea</w:t>
            </w:r>
            <w:r w:rsidRPr="00FF5D47">
              <w:rPr>
                <w:spacing w:val="-4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publică;</w:t>
            </w:r>
          </w:p>
          <w:p w14:paraId="05FC530A" w14:textId="77777777" w:rsidR="00D57D2B" w:rsidRDefault="00000000">
            <w:pPr>
              <w:pStyle w:val="TableParagraph"/>
              <w:spacing w:before="5"/>
              <w:ind w:left="106"/>
              <w:jc w:val="both"/>
            </w:pPr>
            <w:r>
              <w:rPr>
                <w:w w:val="105"/>
              </w:rPr>
              <w:t xml:space="preserve">PO </w:t>
            </w:r>
            <w:proofErr w:type="spellStart"/>
            <w:r>
              <w:rPr>
                <w:w w:val="105"/>
              </w:rPr>
              <w:t>specifică</w:t>
            </w:r>
            <w:proofErr w:type="spellEnd"/>
            <w:r>
              <w:rPr>
                <w:w w:val="105"/>
              </w:rPr>
              <w:t>.</w:t>
            </w:r>
          </w:p>
        </w:tc>
      </w:tr>
    </w:tbl>
    <w:p w14:paraId="72A8C76E" w14:textId="77777777" w:rsidR="00D57D2B" w:rsidRDefault="00D57D2B">
      <w:pPr>
        <w:jc w:val="both"/>
        <w:sectPr w:rsidR="00D57D2B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4FF7B7BA" w14:textId="77777777" w:rsidR="00D57D2B" w:rsidRPr="003E0AFA" w:rsidRDefault="00000000">
      <w:pPr>
        <w:pStyle w:val="Heading3"/>
        <w:spacing w:before="176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11. MANAGEMENTUL RISCULUI</w:t>
      </w:r>
    </w:p>
    <w:p w14:paraId="6D5042A5" w14:textId="77777777" w:rsidR="00D57D2B" w:rsidRPr="003E0AFA" w:rsidRDefault="00D57D2B">
      <w:pPr>
        <w:spacing w:before="6"/>
        <w:rPr>
          <w:b/>
          <w:sz w:val="24"/>
          <w:szCs w:val="24"/>
        </w:rPr>
      </w:pPr>
    </w:p>
    <w:p w14:paraId="3B19993F" w14:textId="77777777" w:rsidR="00D57D2B" w:rsidRPr="00CB553E" w:rsidRDefault="00000000">
      <w:pPr>
        <w:pStyle w:val="BodyText"/>
        <w:spacing w:before="1" w:line="280" w:lineRule="auto"/>
        <w:ind w:left="216" w:right="139"/>
        <w:jc w:val="both"/>
        <w:rPr>
          <w:sz w:val="24"/>
          <w:szCs w:val="24"/>
        </w:rPr>
      </w:pPr>
      <w:proofErr w:type="spellStart"/>
      <w:r w:rsidRPr="00CB553E">
        <w:rPr>
          <w:w w:val="105"/>
          <w:sz w:val="24"/>
          <w:szCs w:val="24"/>
        </w:rPr>
        <w:t>Obiectiv</w:t>
      </w:r>
      <w:proofErr w:type="spellEnd"/>
      <w:r w:rsidRPr="00CB553E">
        <w:rPr>
          <w:w w:val="105"/>
          <w:sz w:val="24"/>
          <w:szCs w:val="24"/>
        </w:rPr>
        <w:t xml:space="preserve">: La </w:t>
      </w:r>
      <w:proofErr w:type="spellStart"/>
      <w:r w:rsidRPr="00CB553E">
        <w:rPr>
          <w:w w:val="105"/>
          <w:sz w:val="24"/>
          <w:szCs w:val="24"/>
        </w:rPr>
        <w:t>nivelul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domeniului</w:t>
      </w:r>
      <w:proofErr w:type="spellEnd"/>
      <w:r w:rsidRPr="00CB553E">
        <w:rPr>
          <w:w w:val="105"/>
          <w:sz w:val="24"/>
          <w:szCs w:val="24"/>
        </w:rPr>
        <w:t xml:space="preserve"> Curriculum </w:t>
      </w:r>
      <w:proofErr w:type="spellStart"/>
      <w:r w:rsidRPr="00CB553E">
        <w:rPr>
          <w:w w:val="105"/>
          <w:sz w:val="24"/>
          <w:szCs w:val="24"/>
        </w:rPr>
        <w:t>și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Inspecție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Școlară</w:t>
      </w:r>
      <w:proofErr w:type="spellEnd"/>
      <w:r w:rsidRPr="00CB553E">
        <w:rPr>
          <w:w w:val="105"/>
          <w:sz w:val="24"/>
          <w:szCs w:val="24"/>
        </w:rPr>
        <w:t xml:space="preserve"> se </w:t>
      </w:r>
      <w:proofErr w:type="spellStart"/>
      <w:r w:rsidRPr="00CB553E">
        <w:rPr>
          <w:w w:val="105"/>
          <w:sz w:val="24"/>
          <w:szCs w:val="24"/>
        </w:rPr>
        <w:t>analizează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sistematic</w:t>
      </w:r>
      <w:proofErr w:type="spellEnd"/>
      <w:r w:rsidRPr="00CB553E">
        <w:rPr>
          <w:w w:val="105"/>
          <w:sz w:val="24"/>
          <w:szCs w:val="24"/>
        </w:rPr>
        <w:t xml:space="preserve">, </w:t>
      </w:r>
      <w:proofErr w:type="spellStart"/>
      <w:r w:rsidRPr="00CB553E">
        <w:rPr>
          <w:w w:val="105"/>
          <w:sz w:val="24"/>
          <w:szCs w:val="24"/>
        </w:rPr>
        <w:t>cel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puţin</w:t>
      </w:r>
      <w:proofErr w:type="spellEnd"/>
      <w:r w:rsidRPr="00CB553E">
        <w:rPr>
          <w:w w:val="105"/>
          <w:sz w:val="24"/>
          <w:szCs w:val="24"/>
        </w:rPr>
        <w:t xml:space="preserve"> o </w:t>
      </w:r>
      <w:proofErr w:type="spellStart"/>
      <w:r w:rsidRPr="00CB553E">
        <w:rPr>
          <w:w w:val="105"/>
          <w:sz w:val="24"/>
          <w:szCs w:val="24"/>
        </w:rPr>
        <w:t>dată</w:t>
      </w:r>
      <w:proofErr w:type="spellEnd"/>
      <w:r w:rsidRPr="00CB553E">
        <w:rPr>
          <w:w w:val="105"/>
          <w:sz w:val="24"/>
          <w:szCs w:val="24"/>
        </w:rPr>
        <w:t xml:space="preserve"> </w:t>
      </w:r>
      <w:r w:rsidRPr="00CB553E">
        <w:rPr>
          <w:spacing w:val="3"/>
          <w:w w:val="105"/>
          <w:sz w:val="24"/>
          <w:szCs w:val="24"/>
        </w:rPr>
        <w:t xml:space="preserve">pe </w:t>
      </w:r>
      <w:r w:rsidRPr="00CB553E">
        <w:rPr>
          <w:w w:val="105"/>
          <w:sz w:val="24"/>
          <w:szCs w:val="24"/>
        </w:rPr>
        <w:t xml:space="preserve">an, </w:t>
      </w:r>
      <w:proofErr w:type="spellStart"/>
      <w:r w:rsidRPr="00CB553E">
        <w:rPr>
          <w:w w:val="105"/>
          <w:sz w:val="24"/>
          <w:szCs w:val="24"/>
        </w:rPr>
        <w:t>riscurile</w:t>
      </w:r>
      <w:proofErr w:type="spellEnd"/>
      <w:r w:rsidRPr="00CB553E">
        <w:rPr>
          <w:w w:val="105"/>
          <w:sz w:val="24"/>
          <w:szCs w:val="24"/>
        </w:rPr>
        <w:t xml:space="preserve"> legate de </w:t>
      </w:r>
      <w:proofErr w:type="spellStart"/>
      <w:r w:rsidRPr="00CB553E">
        <w:rPr>
          <w:w w:val="105"/>
          <w:sz w:val="24"/>
          <w:szCs w:val="24"/>
        </w:rPr>
        <w:t>desfăşurarea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activităţilor</w:t>
      </w:r>
      <w:proofErr w:type="spellEnd"/>
      <w:r w:rsidRPr="00CB553E">
        <w:rPr>
          <w:spacing w:val="-14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sale,</w:t>
      </w:r>
      <w:r w:rsidRPr="00CB553E">
        <w:rPr>
          <w:spacing w:val="-5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elaborează</w:t>
      </w:r>
      <w:proofErr w:type="spellEnd"/>
      <w:r w:rsidRPr="00CB553E">
        <w:rPr>
          <w:spacing w:val="-11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planuri</w:t>
      </w:r>
      <w:proofErr w:type="spellEnd"/>
      <w:r w:rsidRPr="00CB553E">
        <w:rPr>
          <w:spacing w:val="-2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corespunzătoare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15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în</w:t>
      </w:r>
      <w:proofErr w:type="spellEnd"/>
      <w:r w:rsidRPr="00CB553E">
        <w:rPr>
          <w:spacing w:val="-1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direcţia</w:t>
      </w:r>
      <w:proofErr w:type="spellEnd"/>
      <w:r w:rsidRPr="00CB553E">
        <w:rPr>
          <w:spacing w:val="-8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limitării</w:t>
      </w:r>
      <w:proofErr w:type="spellEnd"/>
      <w:r w:rsidRPr="00CB553E">
        <w:rPr>
          <w:spacing w:val="-13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posibilelor</w:t>
      </w:r>
      <w:proofErr w:type="spellEnd"/>
      <w:r w:rsidRPr="00CB553E">
        <w:rPr>
          <w:spacing w:val="-10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consecinţe</w:t>
      </w:r>
      <w:proofErr w:type="spellEnd"/>
      <w:r w:rsidRPr="00CB553E">
        <w:rPr>
          <w:spacing w:val="-13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ale</w:t>
      </w:r>
      <w:r w:rsidRPr="00CB553E">
        <w:rPr>
          <w:spacing w:val="-15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acestor</w:t>
      </w:r>
      <w:proofErr w:type="spellEnd"/>
      <w:r w:rsidRPr="00CB553E">
        <w:rPr>
          <w:spacing w:val="-11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riscuri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9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şi</w:t>
      </w:r>
      <w:proofErr w:type="spellEnd"/>
      <w:r w:rsidRPr="00CB553E">
        <w:rPr>
          <w:spacing w:val="-9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numeşte</w:t>
      </w:r>
      <w:proofErr w:type="spellEnd"/>
      <w:r w:rsidRPr="00CB553E">
        <w:rPr>
          <w:spacing w:val="-10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salariaţii</w:t>
      </w:r>
      <w:proofErr w:type="spellEnd"/>
      <w:r w:rsidRPr="00CB553E">
        <w:rPr>
          <w:spacing w:val="-9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responsabili</w:t>
      </w:r>
      <w:proofErr w:type="spellEnd"/>
      <w:r w:rsidRPr="00CB553E">
        <w:rPr>
          <w:spacing w:val="-10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în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aplicarea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planurilor</w:t>
      </w:r>
      <w:proofErr w:type="spellEnd"/>
      <w:r w:rsidRPr="00CB553E">
        <w:rPr>
          <w:spacing w:val="-3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respective.</w:t>
      </w:r>
    </w:p>
    <w:p w14:paraId="6018CF8A" w14:textId="77777777" w:rsidR="00D57D2B" w:rsidRPr="00CB553E" w:rsidRDefault="00D57D2B">
      <w:pPr>
        <w:spacing w:before="6" w:after="1"/>
        <w:rPr>
          <w:b/>
          <w:i/>
          <w:sz w:val="24"/>
          <w:szCs w:val="24"/>
        </w:rPr>
      </w:pPr>
    </w:p>
    <w:tbl>
      <w:tblPr>
        <w:tblW w:w="14592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284"/>
        <w:gridCol w:w="2827"/>
        <w:gridCol w:w="2822"/>
        <w:gridCol w:w="2832"/>
      </w:tblGrid>
      <w:tr w:rsidR="00D57D2B" w:rsidRPr="003E0AFA" w14:paraId="5E2ABFEB" w14:textId="77777777" w:rsidTr="008C4B40">
        <w:trPr>
          <w:trHeight w:val="522"/>
        </w:trPr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DED02D" w14:textId="77777777" w:rsidR="00D57D2B" w:rsidRPr="003E0AFA" w:rsidRDefault="00000000" w:rsidP="00D105F6">
            <w:pPr>
              <w:pStyle w:val="TableParagraph"/>
              <w:spacing w:before="10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3E0AFA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3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E52F88" w14:textId="77777777" w:rsidR="00D57D2B" w:rsidRPr="003E0AFA" w:rsidRDefault="00000000" w:rsidP="00D105F6">
            <w:pPr>
              <w:pStyle w:val="TableParagraph"/>
              <w:spacing w:before="10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5D3E6F" w14:textId="77777777" w:rsidR="00D57D2B" w:rsidRPr="003E0AFA" w:rsidRDefault="00000000" w:rsidP="00D105F6">
            <w:pPr>
              <w:pStyle w:val="TableParagraph"/>
              <w:spacing w:before="10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3113D9" w14:textId="77777777" w:rsidR="00D57D2B" w:rsidRPr="003E0AFA" w:rsidRDefault="00000000" w:rsidP="00D105F6">
            <w:pPr>
              <w:pStyle w:val="TableParagraph"/>
              <w:spacing w:before="10"/>
              <w:ind w:left="101"/>
              <w:jc w:val="center"/>
              <w:rPr>
                <w:b/>
                <w:sz w:val="24"/>
                <w:szCs w:val="24"/>
              </w:rPr>
            </w:pPr>
            <w:r w:rsidRPr="003E0AFA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D3387C" w14:textId="2A97D529" w:rsidR="00D57D2B" w:rsidRPr="003E0AFA" w:rsidRDefault="00000000" w:rsidP="00D105F6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atLeas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3E0AFA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3E0AFA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3E0AFA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CF354B" w14:paraId="3300242C" w14:textId="77777777" w:rsidTr="008C4B40">
        <w:trPr>
          <w:trHeight w:val="3392"/>
        </w:trPr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</w:tcPr>
          <w:p w14:paraId="2911702A" w14:textId="6D6D1F49" w:rsidR="00D57D2B" w:rsidRPr="003E0AFA" w:rsidRDefault="00000000">
            <w:pPr>
              <w:pStyle w:val="TableParagraph"/>
              <w:spacing w:before="5" w:line="247" w:lineRule="auto"/>
              <w:ind w:left="100" w:right="48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 xml:space="preserve">Analiza sistematică a riscurilor asociate </w:t>
            </w:r>
            <w:r w:rsidRPr="003E0AFA">
              <w:rPr>
                <w:sz w:val="24"/>
                <w:szCs w:val="24"/>
                <w:lang w:val="pt-BR"/>
              </w:rPr>
              <w:t xml:space="preserve">obiectivelor specifice, legate </w:t>
            </w:r>
            <w:r w:rsidRPr="003E0AFA">
              <w:rPr>
                <w:w w:val="105"/>
                <w:sz w:val="24"/>
                <w:szCs w:val="24"/>
                <w:lang w:val="pt-BR"/>
              </w:rPr>
              <w:t>de desfășurarea activităților, elaborarea planurilor corespunzătoare, în direcția limitării posibilelor consecințe negative ale riscurilor și desemnarea persoanelor cu responsabilități în aplicarea planurilor</w:t>
            </w:r>
            <w:r w:rsidR="00D105F6" w:rsidRPr="003E0AFA">
              <w:rPr>
                <w:w w:val="105"/>
                <w:sz w:val="24"/>
                <w:szCs w:val="24"/>
                <w:lang w:val="pt-BR"/>
              </w:rPr>
              <w:t>.</w:t>
            </w:r>
          </w:p>
        </w:tc>
        <w:tc>
          <w:tcPr>
            <w:tcW w:w="3284" w:type="dxa"/>
            <w:tcBorders>
              <w:left w:val="single" w:sz="4" w:space="0" w:color="000000"/>
              <w:right w:val="single" w:sz="4" w:space="0" w:color="000000"/>
            </w:tcBorders>
          </w:tcPr>
          <w:p w14:paraId="1D08D446" w14:textId="55C1B960" w:rsidR="00D57D2B" w:rsidRPr="003E0AFA" w:rsidRDefault="00000000">
            <w:pPr>
              <w:pStyle w:val="TableParagraph"/>
              <w:spacing w:before="5" w:line="244" w:lineRule="auto"/>
              <w:ind w:left="105" w:right="88"/>
              <w:jc w:val="both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Identificate şi evaluarea principalele riscuri asociate activităţilor</w:t>
            </w:r>
            <w:r w:rsidR="00D105F6" w:rsidRPr="003E0AFA">
              <w:rPr>
                <w:w w:val="105"/>
                <w:sz w:val="24"/>
                <w:szCs w:val="24"/>
                <w:lang w:val="pt-BR"/>
              </w:rPr>
              <w:t xml:space="preserve"> propuse; </w:t>
            </w:r>
          </w:p>
          <w:p w14:paraId="0D35DE73" w14:textId="77777777" w:rsidR="00EC58BD" w:rsidRDefault="00000000" w:rsidP="00D105F6">
            <w:pPr>
              <w:pStyle w:val="TableParagraph"/>
              <w:tabs>
                <w:tab w:val="left" w:pos="1057"/>
                <w:tab w:val="left" w:pos="1407"/>
                <w:tab w:val="left" w:pos="1718"/>
                <w:tab w:val="left" w:pos="1890"/>
                <w:tab w:val="left" w:pos="2436"/>
                <w:tab w:val="left" w:pos="2507"/>
              </w:tabs>
              <w:spacing w:before="5" w:line="247" w:lineRule="auto"/>
              <w:ind w:left="105" w:right="88"/>
              <w:rPr>
                <w:w w:val="105"/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Stabilirea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măsuri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spacing w:val="-9"/>
                <w:w w:val="105"/>
                <w:sz w:val="24"/>
                <w:szCs w:val="24"/>
                <w:lang w:val="pt-BR"/>
              </w:rPr>
              <w:t xml:space="preserve">de </w:t>
            </w:r>
            <w:r w:rsidRPr="003E0AFA">
              <w:rPr>
                <w:sz w:val="24"/>
                <w:szCs w:val="24"/>
                <w:lang w:val="pt-BR"/>
              </w:rPr>
              <w:t>gestionare</w:t>
            </w:r>
            <w:r w:rsidRPr="003E0AFA">
              <w:rPr>
                <w:sz w:val="24"/>
                <w:szCs w:val="24"/>
                <w:lang w:val="pt-BR"/>
              </w:rPr>
              <w:tab/>
            </w:r>
            <w:r w:rsidRPr="003E0AFA">
              <w:rPr>
                <w:w w:val="105"/>
                <w:sz w:val="24"/>
                <w:szCs w:val="24"/>
                <w:lang w:val="pt-BR"/>
              </w:rPr>
              <w:t>a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sz w:val="24"/>
                <w:szCs w:val="24"/>
                <w:lang w:val="pt-BR"/>
              </w:rPr>
              <w:t xml:space="preserve">riscurilor </w:t>
            </w:r>
            <w:r w:rsidRPr="003E0AFA">
              <w:rPr>
                <w:w w:val="105"/>
                <w:sz w:val="24"/>
                <w:szCs w:val="24"/>
                <w:lang w:val="pt-BR"/>
              </w:rPr>
              <w:t xml:space="preserve">identificate şi evaluate </w:t>
            </w:r>
            <w:r w:rsidRPr="003E0AFA">
              <w:rPr>
                <w:spacing w:val="-3"/>
                <w:w w:val="105"/>
                <w:sz w:val="24"/>
                <w:szCs w:val="24"/>
                <w:lang w:val="pt-BR"/>
              </w:rPr>
              <w:t xml:space="preserve">la </w:t>
            </w:r>
            <w:r w:rsidRPr="003E0AFA">
              <w:rPr>
                <w:w w:val="105"/>
                <w:sz w:val="24"/>
                <w:szCs w:val="24"/>
                <w:lang w:val="pt-BR"/>
              </w:rPr>
              <w:t>nivelul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activităţilor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spacing w:val="-7"/>
                <w:w w:val="105"/>
                <w:sz w:val="24"/>
                <w:szCs w:val="24"/>
                <w:lang w:val="pt-BR"/>
              </w:rPr>
              <w:t xml:space="preserve">din </w:t>
            </w:r>
            <w:r w:rsidRPr="003E0AFA">
              <w:rPr>
                <w:w w:val="105"/>
                <w:sz w:val="24"/>
                <w:szCs w:val="24"/>
                <w:lang w:val="pt-BR"/>
              </w:rPr>
              <w:t>cadrul compartimentelor; Întocmirea / completarea / actualizarea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</w:r>
            <w:r w:rsidRPr="003E0AFA">
              <w:rPr>
                <w:sz w:val="24"/>
                <w:szCs w:val="24"/>
                <w:lang w:val="pt-BR"/>
              </w:rPr>
              <w:t xml:space="preserve">Registrului </w:t>
            </w:r>
            <w:r w:rsidRPr="003E0AFA">
              <w:rPr>
                <w:w w:val="105"/>
                <w:sz w:val="24"/>
                <w:szCs w:val="24"/>
                <w:lang w:val="pt-BR"/>
              </w:rPr>
              <w:t>riscurilor;</w:t>
            </w:r>
          </w:p>
          <w:p w14:paraId="79287B01" w14:textId="2F36D28B" w:rsidR="00D57D2B" w:rsidRPr="003E0AFA" w:rsidRDefault="00D105F6" w:rsidP="00D105F6">
            <w:pPr>
              <w:pStyle w:val="TableParagraph"/>
              <w:tabs>
                <w:tab w:val="left" w:pos="1057"/>
                <w:tab w:val="left" w:pos="1407"/>
                <w:tab w:val="left" w:pos="1718"/>
                <w:tab w:val="left" w:pos="1890"/>
                <w:tab w:val="left" w:pos="2436"/>
                <w:tab w:val="left" w:pos="2507"/>
              </w:tabs>
              <w:spacing w:before="5" w:line="247" w:lineRule="auto"/>
              <w:ind w:left="105" w:right="88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 xml:space="preserve"> Elaborarea unei PO privind</w:t>
            </w:r>
            <w:r w:rsidR="00EC58BD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spacing w:val="-1"/>
                <w:sz w:val="24"/>
                <w:szCs w:val="24"/>
                <w:lang w:val="pt-BR"/>
              </w:rPr>
              <w:t xml:space="preserve">managementul </w:t>
            </w:r>
            <w:r w:rsidRPr="003E0AFA">
              <w:rPr>
                <w:w w:val="105"/>
                <w:sz w:val="24"/>
                <w:szCs w:val="24"/>
                <w:lang w:val="pt-BR"/>
              </w:rPr>
              <w:t>riscurilor;</w:t>
            </w:r>
          </w:p>
        </w:tc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</w:tcPr>
          <w:p w14:paraId="2103D5CB" w14:textId="77D5C682" w:rsidR="00D57D2B" w:rsidRPr="003E0AFA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5" w:line="244" w:lineRule="auto"/>
              <w:ind w:left="101" w:right="95"/>
              <w:rPr>
                <w:sz w:val="24"/>
                <w:szCs w:val="24"/>
              </w:rPr>
            </w:pPr>
            <w:proofErr w:type="spellStart"/>
            <w:r w:rsidRPr="003E0AFA">
              <w:rPr>
                <w:w w:val="105"/>
                <w:sz w:val="24"/>
                <w:szCs w:val="24"/>
              </w:rPr>
              <w:t>Comisia</w:t>
            </w:r>
            <w:proofErr w:type="spellEnd"/>
            <w:r w:rsidRPr="003E0AFA">
              <w:rPr>
                <w:w w:val="105"/>
                <w:sz w:val="24"/>
                <w:szCs w:val="24"/>
              </w:rPr>
              <w:tab/>
            </w:r>
            <w:proofErr w:type="spellStart"/>
            <w:r w:rsidRPr="003E0AFA">
              <w:rPr>
                <w:w w:val="105"/>
                <w:sz w:val="24"/>
                <w:szCs w:val="24"/>
              </w:rPr>
              <w:t>pentru</w:t>
            </w:r>
            <w:proofErr w:type="spellEnd"/>
            <w:r w:rsidR="003E0AFA">
              <w:rPr>
                <w:w w:val="105"/>
                <w:sz w:val="24"/>
                <w:szCs w:val="24"/>
              </w:rPr>
              <w:t xml:space="preserve"> </w:t>
            </w:r>
            <w:r w:rsidRPr="003E0AFA">
              <w:rPr>
                <w:spacing w:val="-4"/>
                <w:w w:val="105"/>
                <w:sz w:val="24"/>
                <w:szCs w:val="24"/>
              </w:rPr>
              <w:t xml:space="preserve">control </w:t>
            </w:r>
            <w:r w:rsidRPr="003E0AFA">
              <w:rPr>
                <w:w w:val="105"/>
                <w:sz w:val="24"/>
                <w:szCs w:val="24"/>
              </w:rPr>
              <w:t>intern</w:t>
            </w:r>
            <w:r w:rsidRPr="003E0AF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E0AFA">
              <w:rPr>
                <w:w w:val="105"/>
                <w:sz w:val="24"/>
                <w:szCs w:val="24"/>
              </w:rPr>
              <w:t>managerial</w:t>
            </w:r>
          </w:p>
          <w:p w14:paraId="2B2D8D1C" w14:textId="69CB4E62" w:rsidR="00D57D2B" w:rsidRPr="003E0AFA" w:rsidRDefault="00000000">
            <w:pPr>
              <w:pStyle w:val="TableParagraph"/>
              <w:tabs>
                <w:tab w:val="left" w:pos="1195"/>
                <w:tab w:val="left" w:pos="2013"/>
              </w:tabs>
              <w:spacing w:before="3" w:line="244" w:lineRule="auto"/>
              <w:ind w:left="101" w:right="97"/>
              <w:rPr>
                <w:sz w:val="24"/>
                <w:szCs w:val="24"/>
              </w:rPr>
            </w:pPr>
            <w:r w:rsidRPr="003E0AFA">
              <w:rPr>
                <w:w w:val="105"/>
                <w:sz w:val="24"/>
                <w:szCs w:val="24"/>
              </w:rPr>
              <w:t>Inspector</w:t>
            </w:r>
            <w:r w:rsidRPr="003E0AFA">
              <w:rPr>
                <w:w w:val="105"/>
                <w:sz w:val="24"/>
                <w:szCs w:val="24"/>
              </w:rPr>
              <w:tab/>
            </w:r>
            <w:proofErr w:type="spellStart"/>
            <w:r w:rsidRPr="003E0AFA">
              <w:rPr>
                <w:w w:val="105"/>
                <w:sz w:val="24"/>
                <w:szCs w:val="24"/>
              </w:rPr>
              <w:t>Școlar</w:t>
            </w:r>
            <w:proofErr w:type="spellEnd"/>
            <w:r w:rsidR="003E0AFA">
              <w:rPr>
                <w:w w:val="105"/>
                <w:sz w:val="24"/>
                <w:szCs w:val="24"/>
              </w:rPr>
              <w:t xml:space="preserve"> </w:t>
            </w:r>
            <w:r w:rsidRPr="003E0AFA">
              <w:rPr>
                <w:spacing w:val="-5"/>
                <w:w w:val="105"/>
                <w:sz w:val="24"/>
                <w:szCs w:val="24"/>
              </w:rPr>
              <w:t xml:space="preserve">General </w:t>
            </w:r>
            <w:r w:rsidRPr="003E0AFA">
              <w:rPr>
                <w:w w:val="105"/>
                <w:sz w:val="24"/>
                <w:szCs w:val="24"/>
              </w:rPr>
              <w:t xml:space="preserve">Adjunct </w:t>
            </w:r>
          </w:p>
          <w:p w14:paraId="0D8B4623" w14:textId="77777777" w:rsidR="00D57D2B" w:rsidRPr="003E0AFA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4C7E2797" w14:textId="77777777" w:rsidR="00D57D2B" w:rsidRPr="003E0AFA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1EC19FB4" w14:textId="610652B1" w:rsidR="00D57D2B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4A9F2964" w14:textId="77777777" w:rsidR="00623B6B" w:rsidRPr="003E0AFA" w:rsidRDefault="00623B6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051879B0" w14:textId="6693993F" w:rsidR="00D57D2B" w:rsidRPr="003E0AFA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199"/>
              <w:ind w:left="101" w:right="95"/>
              <w:rPr>
                <w:sz w:val="24"/>
                <w:szCs w:val="24"/>
              </w:rPr>
            </w:pPr>
            <w:proofErr w:type="spellStart"/>
            <w:r w:rsidRPr="003E0AFA">
              <w:rPr>
                <w:w w:val="105"/>
                <w:sz w:val="24"/>
                <w:szCs w:val="24"/>
              </w:rPr>
              <w:t>Comisia</w:t>
            </w:r>
            <w:proofErr w:type="spellEnd"/>
            <w:r w:rsidRPr="003E0AFA">
              <w:rPr>
                <w:w w:val="105"/>
                <w:sz w:val="24"/>
                <w:szCs w:val="24"/>
              </w:rPr>
              <w:tab/>
            </w:r>
            <w:proofErr w:type="spellStart"/>
            <w:r w:rsidRPr="003E0AFA">
              <w:rPr>
                <w:w w:val="105"/>
                <w:sz w:val="24"/>
                <w:szCs w:val="24"/>
              </w:rPr>
              <w:t>pentru</w:t>
            </w:r>
            <w:proofErr w:type="spellEnd"/>
            <w:r w:rsidR="003E0AFA">
              <w:rPr>
                <w:w w:val="105"/>
                <w:sz w:val="24"/>
                <w:szCs w:val="24"/>
              </w:rPr>
              <w:t xml:space="preserve"> </w:t>
            </w:r>
            <w:r w:rsidRPr="003E0AFA">
              <w:rPr>
                <w:spacing w:val="-4"/>
                <w:w w:val="105"/>
                <w:sz w:val="24"/>
                <w:szCs w:val="24"/>
              </w:rPr>
              <w:t xml:space="preserve">control </w:t>
            </w:r>
            <w:r w:rsidRPr="003E0AFA">
              <w:rPr>
                <w:w w:val="105"/>
                <w:sz w:val="24"/>
                <w:szCs w:val="24"/>
              </w:rPr>
              <w:t>intern</w:t>
            </w:r>
            <w:r w:rsidRPr="003E0AFA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3E0AFA">
              <w:rPr>
                <w:w w:val="105"/>
                <w:sz w:val="24"/>
                <w:szCs w:val="24"/>
              </w:rPr>
              <w:t>managerial</w:t>
            </w:r>
          </w:p>
        </w:tc>
        <w:tc>
          <w:tcPr>
            <w:tcW w:w="2822" w:type="dxa"/>
            <w:tcBorders>
              <w:left w:val="single" w:sz="4" w:space="0" w:color="000000"/>
              <w:right w:val="single" w:sz="4" w:space="0" w:color="000000"/>
            </w:tcBorders>
          </w:tcPr>
          <w:p w14:paraId="1700F862" w14:textId="77777777" w:rsidR="00D57D2B" w:rsidRPr="00623B6B" w:rsidRDefault="00000000">
            <w:pPr>
              <w:pStyle w:val="TableParagraph"/>
              <w:spacing w:before="5"/>
              <w:ind w:left="101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Anual</w:t>
            </w:r>
            <w:r w:rsidRPr="00623B6B">
              <w:rPr>
                <w:spacing w:val="-26"/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–</w:t>
            </w:r>
            <w:r w:rsidRPr="00623B6B">
              <w:rPr>
                <w:spacing w:val="-27"/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decembrie</w:t>
            </w:r>
          </w:p>
          <w:p w14:paraId="1B4577DC" w14:textId="77777777" w:rsidR="00D57D2B" w:rsidRPr="00623B6B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313E57F" w14:textId="77777777" w:rsidR="00D57D2B" w:rsidRPr="00623B6B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3D582A47" w14:textId="77777777" w:rsidR="00D57D2B" w:rsidRPr="00623B6B" w:rsidRDefault="00D57D2B">
            <w:pPr>
              <w:pStyle w:val="TableParagraph"/>
              <w:spacing w:before="2"/>
              <w:rPr>
                <w:b/>
                <w:i/>
                <w:sz w:val="24"/>
                <w:szCs w:val="24"/>
                <w:lang w:val="pt-BR"/>
              </w:rPr>
            </w:pPr>
          </w:p>
          <w:p w14:paraId="7A5ACA45" w14:textId="77777777" w:rsidR="00D57D2B" w:rsidRPr="00623B6B" w:rsidRDefault="00000000">
            <w:pPr>
              <w:pStyle w:val="TableParagraph"/>
              <w:ind w:left="101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Anual</w:t>
            </w:r>
            <w:r w:rsidRPr="00623B6B">
              <w:rPr>
                <w:spacing w:val="-26"/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–</w:t>
            </w:r>
            <w:r w:rsidRPr="00623B6B">
              <w:rPr>
                <w:spacing w:val="-27"/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decembrie</w:t>
            </w:r>
          </w:p>
          <w:p w14:paraId="080EA92A" w14:textId="77777777" w:rsidR="00D57D2B" w:rsidRPr="00623B6B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357C598B" w14:textId="77777777" w:rsidR="00D57D2B" w:rsidRPr="00623B6B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7E84068E" w14:textId="77777777" w:rsidR="00D57D2B" w:rsidRPr="00623B6B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9FC665B" w14:textId="77777777" w:rsidR="00D57D2B" w:rsidRPr="00623B6B" w:rsidRDefault="00D57D2B">
            <w:pPr>
              <w:pStyle w:val="TableParagraph"/>
              <w:spacing w:before="2"/>
              <w:rPr>
                <w:b/>
                <w:i/>
                <w:sz w:val="24"/>
                <w:szCs w:val="24"/>
                <w:lang w:val="pt-BR"/>
              </w:rPr>
            </w:pPr>
          </w:p>
          <w:p w14:paraId="52EF72C5" w14:textId="416D5A1D" w:rsidR="00D57D2B" w:rsidRPr="00623B6B" w:rsidRDefault="00000000">
            <w:pPr>
              <w:pStyle w:val="TableParagraph"/>
              <w:ind w:left="101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30.10.20</w:t>
            </w:r>
            <w:r w:rsidR="00D105F6" w:rsidRPr="00623B6B">
              <w:rPr>
                <w:w w:val="105"/>
                <w:sz w:val="24"/>
                <w:szCs w:val="24"/>
                <w:lang w:val="pt-BR"/>
              </w:rPr>
              <w:t>22</w:t>
            </w:r>
          </w:p>
          <w:p w14:paraId="387D38AB" w14:textId="77777777" w:rsidR="00D57D2B" w:rsidRPr="00623B6B" w:rsidRDefault="00D57D2B">
            <w:pPr>
              <w:pStyle w:val="TableParagraph"/>
              <w:spacing w:before="2"/>
              <w:rPr>
                <w:b/>
                <w:i/>
                <w:sz w:val="24"/>
                <w:szCs w:val="24"/>
                <w:lang w:val="pt-BR"/>
              </w:rPr>
            </w:pPr>
          </w:p>
          <w:p w14:paraId="36F3C0CD" w14:textId="53E7070D" w:rsidR="00D57D2B" w:rsidRPr="00623B6B" w:rsidRDefault="00623B6B">
            <w:pPr>
              <w:pStyle w:val="TableParagraph"/>
              <w:ind w:left="101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Decembrie 2</w:t>
            </w:r>
            <w:r w:rsidR="00D105F6" w:rsidRPr="00623B6B">
              <w:rPr>
                <w:w w:val="105"/>
                <w:sz w:val="24"/>
                <w:szCs w:val="24"/>
                <w:lang w:val="pt-BR"/>
              </w:rPr>
              <w:t>022</w:t>
            </w:r>
          </w:p>
        </w:tc>
        <w:tc>
          <w:tcPr>
            <w:tcW w:w="2832" w:type="dxa"/>
            <w:tcBorders>
              <w:left w:val="single" w:sz="4" w:space="0" w:color="000000"/>
              <w:right w:val="single" w:sz="4" w:space="0" w:color="000000"/>
            </w:tcBorders>
          </w:tcPr>
          <w:p w14:paraId="403859A8" w14:textId="77777777" w:rsidR="00D57D2B" w:rsidRPr="003E0AFA" w:rsidRDefault="00000000">
            <w:pPr>
              <w:pStyle w:val="TableParagraph"/>
              <w:spacing w:before="5" w:line="244" w:lineRule="auto"/>
              <w:ind w:left="106" w:right="93"/>
              <w:jc w:val="both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Fişa de analiză privind riscurile identificate și analizate pentru fiecare disciplină / compartiment / departament;</w:t>
            </w:r>
          </w:p>
          <w:p w14:paraId="4CD44C0F" w14:textId="013476CC" w:rsidR="00D57D2B" w:rsidRPr="003E0AFA" w:rsidRDefault="00000000">
            <w:pPr>
              <w:pStyle w:val="TableParagraph"/>
              <w:spacing w:before="6" w:line="244" w:lineRule="auto"/>
              <w:ind w:left="106" w:right="95"/>
              <w:jc w:val="both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POprivind managementul riscurilor;</w:t>
            </w:r>
          </w:p>
          <w:p w14:paraId="0776C6FA" w14:textId="77777777" w:rsidR="00D57D2B" w:rsidRPr="003E0AFA" w:rsidRDefault="00000000">
            <w:pPr>
              <w:pStyle w:val="TableParagraph"/>
              <w:spacing w:before="3" w:line="247" w:lineRule="auto"/>
              <w:ind w:left="106" w:right="89"/>
              <w:jc w:val="both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Formularele</w:t>
            </w:r>
            <w:r w:rsidRPr="003E0AFA">
              <w:rPr>
                <w:spacing w:val="-17"/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w w:val="105"/>
                <w:sz w:val="24"/>
                <w:szCs w:val="24"/>
                <w:lang w:val="pt-BR"/>
              </w:rPr>
              <w:t>de</w:t>
            </w:r>
            <w:r w:rsidRPr="003E0AFA">
              <w:rPr>
                <w:spacing w:val="-16"/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w w:val="105"/>
                <w:sz w:val="24"/>
                <w:szCs w:val="24"/>
                <w:lang w:val="pt-BR"/>
              </w:rPr>
              <w:t>alertă</w:t>
            </w:r>
            <w:r w:rsidRPr="003E0AFA">
              <w:rPr>
                <w:spacing w:val="-16"/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spacing w:val="-3"/>
                <w:w w:val="105"/>
                <w:sz w:val="24"/>
                <w:szCs w:val="24"/>
                <w:lang w:val="pt-BR"/>
              </w:rPr>
              <w:t>la</w:t>
            </w:r>
            <w:r w:rsidRPr="003E0AFA">
              <w:rPr>
                <w:spacing w:val="-16"/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w w:val="105"/>
                <w:sz w:val="24"/>
                <w:szCs w:val="24"/>
                <w:lang w:val="pt-BR"/>
              </w:rPr>
              <w:t>risc; Registrul riscurilor (riscuri identificate)</w:t>
            </w:r>
            <w:r w:rsidRPr="003E0AFA">
              <w:rPr>
                <w:spacing w:val="-7"/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w w:val="105"/>
                <w:sz w:val="24"/>
                <w:szCs w:val="24"/>
                <w:lang w:val="pt-BR"/>
              </w:rPr>
              <w:t>completat;</w:t>
            </w:r>
          </w:p>
          <w:p w14:paraId="72BC0B08" w14:textId="77777777" w:rsidR="00D57D2B" w:rsidRPr="003E0AFA" w:rsidRDefault="00000000">
            <w:pPr>
              <w:pStyle w:val="TableParagraph"/>
              <w:spacing w:line="249" w:lineRule="exact"/>
              <w:ind w:left="106"/>
              <w:jc w:val="both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Fişa de urmărire a riscurilor.</w:t>
            </w:r>
          </w:p>
        </w:tc>
      </w:tr>
    </w:tbl>
    <w:p w14:paraId="277885FA" w14:textId="77777777" w:rsidR="00D57D2B" w:rsidRPr="00FF5D47" w:rsidRDefault="00D57D2B">
      <w:pPr>
        <w:rPr>
          <w:b/>
          <w:i/>
          <w:sz w:val="24"/>
          <w:lang w:val="pt-BR"/>
        </w:rPr>
      </w:pPr>
    </w:p>
    <w:p w14:paraId="4AC6D560" w14:textId="77777777" w:rsidR="004F3C56" w:rsidRDefault="004F3C56">
      <w:pPr>
        <w:pStyle w:val="Heading3"/>
        <w:spacing w:before="214"/>
        <w:rPr>
          <w:w w:val="105"/>
          <w:lang w:val="pt-BR"/>
        </w:rPr>
      </w:pPr>
    </w:p>
    <w:p w14:paraId="6BE5E08E" w14:textId="7E78C9EE" w:rsidR="004F3C56" w:rsidRDefault="004F3C56">
      <w:pPr>
        <w:pStyle w:val="Heading3"/>
        <w:spacing w:before="214"/>
        <w:rPr>
          <w:w w:val="105"/>
          <w:lang w:val="pt-BR"/>
        </w:rPr>
      </w:pPr>
    </w:p>
    <w:p w14:paraId="7AE7A1CC" w14:textId="77777777" w:rsidR="00623B6B" w:rsidRDefault="00623B6B">
      <w:pPr>
        <w:pStyle w:val="Heading3"/>
        <w:spacing w:before="214"/>
        <w:rPr>
          <w:w w:val="105"/>
          <w:lang w:val="pt-BR"/>
        </w:rPr>
      </w:pPr>
    </w:p>
    <w:p w14:paraId="18344285" w14:textId="77777777" w:rsidR="004F3C56" w:rsidRDefault="004F3C56">
      <w:pPr>
        <w:pStyle w:val="Heading3"/>
        <w:spacing w:before="214"/>
        <w:rPr>
          <w:w w:val="105"/>
          <w:lang w:val="pt-BR"/>
        </w:rPr>
      </w:pPr>
    </w:p>
    <w:p w14:paraId="21688F86" w14:textId="77777777" w:rsidR="004F3C56" w:rsidRDefault="004F3C56">
      <w:pPr>
        <w:pStyle w:val="Heading3"/>
        <w:spacing w:before="214"/>
        <w:rPr>
          <w:w w:val="105"/>
          <w:lang w:val="pt-BR"/>
        </w:rPr>
      </w:pPr>
    </w:p>
    <w:p w14:paraId="749859B2" w14:textId="77777777" w:rsidR="004F3C56" w:rsidRDefault="004F3C56">
      <w:pPr>
        <w:pStyle w:val="Heading3"/>
        <w:spacing w:before="214"/>
        <w:rPr>
          <w:w w:val="105"/>
          <w:lang w:val="pt-BR"/>
        </w:rPr>
      </w:pPr>
    </w:p>
    <w:p w14:paraId="55B88111" w14:textId="4356D0E2" w:rsidR="00D57D2B" w:rsidRPr="004F3C56" w:rsidRDefault="00000000">
      <w:pPr>
        <w:pStyle w:val="Heading3"/>
        <w:spacing w:before="214"/>
        <w:rPr>
          <w:sz w:val="24"/>
          <w:szCs w:val="24"/>
          <w:lang w:val="pt-BR"/>
        </w:rPr>
      </w:pP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lastRenderedPageBreak/>
        <w:t>Standardul 15. IPOTEZE, REEVALUĂRI</w:t>
      </w:r>
    </w:p>
    <w:p w14:paraId="223C3A53" w14:textId="77777777" w:rsidR="00D57D2B" w:rsidRPr="00FF5D47" w:rsidRDefault="00D57D2B">
      <w:pPr>
        <w:spacing w:before="7"/>
        <w:rPr>
          <w:b/>
          <w:sz w:val="20"/>
          <w:lang w:val="pt-BR"/>
        </w:rPr>
      </w:pPr>
    </w:p>
    <w:p w14:paraId="7B965120" w14:textId="77777777" w:rsidR="00D57D2B" w:rsidRPr="004F3C56" w:rsidRDefault="00000000">
      <w:pPr>
        <w:pStyle w:val="BodyText"/>
        <w:spacing w:line="278" w:lineRule="auto"/>
        <w:ind w:left="216"/>
        <w:rPr>
          <w:sz w:val="24"/>
          <w:szCs w:val="24"/>
          <w:lang w:val="pt-BR"/>
        </w:rPr>
      </w:pPr>
      <w:r w:rsidRPr="004F3C56">
        <w:rPr>
          <w:w w:val="105"/>
          <w:sz w:val="24"/>
          <w:szCs w:val="24"/>
          <w:lang w:val="pt-BR"/>
        </w:rPr>
        <w:t>Obiectiv:</w:t>
      </w:r>
      <w:r w:rsidRPr="004F3C56">
        <w:rPr>
          <w:spacing w:val="-7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Fixarea</w:t>
      </w:r>
      <w:r w:rsidRPr="004F3C56">
        <w:rPr>
          <w:spacing w:val="-9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obiectivelor</w:t>
      </w:r>
      <w:r w:rsidRPr="004F3C56">
        <w:rPr>
          <w:spacing w:val="-7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ia</w:t>
      </w:r>
      <w:r w:rsidRPr="004F3C56">
        <w:rPr>
          <w:spacing w:val="-9"/>
          <w:w w:val="105"/>
          <w:sz w:val="24"/>
          <w:szCs w:val="24"/>
          <w:lang w:val="pt-BR"/>
        </w:rPr>
        <w:t xml:space="preserve"> </w:t>
      </w:r>
      <w:r w:rsidRPr="004F3C56">
        <w:rPr>
          <w:spacing w:val="-3"/>
          <w:w w:val="105"/>
          <w:sz w:val="24"/>
          <w:szCs w:val="24"/>
          <w:lang w:val="pt-BR"/>
        </w:rPr>
        <w:t>în</w:t>
      </w:r>
      <w:r w:rsidRPr="004F3C56">
        <w:rPr>
          <w:spacing w:val="-7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considerare</w:t>
      </w:r>
      <w:r w:rsidRPr="004F3C56">
        <w:rPr>
          <w:spacing w:val="-9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ipoteze</w:t>
      </w:r>
      <w:r w:rsidRPr="004F3C56">
        <w:rPr>
          <w:spacing w:val="-10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acceptate</w:t>
      </w:r>
      <w:r w:rsidRPr="004F3C56">
        <w:rPr>
          <w:spacing w:val="-13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conştient,</w:t>
      </w:r>
      <w:r w:rsidRPr="004F3C56">
        <w:rPr>
          <w:spacing w:val="-9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prin</w:t>
      </w:r>
      <w:r w:rsidRPr="004F3C56">
        <w:rPr>
          <w:spacing w:val="-7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consens</w:t>
      </w:r>
      <w:r w:rsidRPr="004F3C56">
        <w:rPr>
          <w:spacing w:val="-7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şi</w:t>
      </w:r>
      <w:r w:rsidRPr="004F3C56">
        <w:rPr>
          <w:spacing w:val="-10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modificarea</w:t>
      </w:r>
      <w:r w:rsidRPr="004F3C56">
        <w:rPr>
          <w:spacing w:val="-9"/>
          <w:w w:val="105"/>
          <w:sz w:val="24"/>
          <w:szCs w:val="24"/>
          <w:lang w:val="pt-BR"/>
        </w:rPr>
        <w:t xml:space="preserve"> </w:t>
      </w:r>
      <w:r w:rsidRPr="004F3C56">
        <w:rPr>
          <w:spacing w:val="-3"/>
          <w:w w:val="105"/>
          <w:sz w:val="24"/>
          <w:szCs w:val="24"/>
          <w:lang w:val="pt-BR"/>
        </w:rPr>
        <w:t>ipotezelor,</w:t>
      </w:r>
      <w:r w:rsidRPr="004F3C56">
        <w:rPr>
          <w:spacing w:val="-6"/>
          <w:w w:val="105"/>
          <w:sz w:val="24"/>
          <w:szCs w:val="24"/>
          <w:lang w:val="pt-BR"/>
        </w:rPr>
        <w:t xml:space="preserve"> </w:t>
      </w:r>
      <w:r w:rsidRPr="004F3C56">
        <w:rPr>
          <w:spacing w:val="-3"/>
          <w:w w:val="105"/>
          <w:sz w:val="24"/>
          <w:szCs w:val="24"/>
          <w:lang w:val="pt-BR"/>
        </w:rPr>
        <w:t>ca</w:t>
      </w:r>
      <w:r w:rsidRPr="004F3C56">
        <w:rPr>
          <w:spacing w:val="-5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urmare</w:t>
      </w:r>
      <w:r w:rsidRPr="004F3C56">
        <w:rPr>
          <w:spacing w:val="-9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a</w:t>
      </w:r>
      <w:r w:rsidRPr="004F3C56">
        <w:rPr>
          <w:spacing w:val="-8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transformării</w:t>
      </w:r>
      <w:r w:rsidRPr="004F3C56">
        <w:rPr>
          <w:spacing w:val="-10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mediului, impune reevaluarea</w:t>
      </w:r>
      <w:r w:rsidRPr="004F3C56">
        <w:rPr>
          <w:spacing w:val="-1"/>
          <w:w w:val="105"/>
          <w:sz w:val="24"/>
          <w:szCs w:val="24"/>
          <w:lang w:val="pt-BR"/>
        </w:rPr>
        <w:t xml:space="preserve"> </w:t>
      </w:r>
      <w:r w:rsidRPr="004F3C56">
        <w:rPr>
          <w:w w:val="105"/>
          <w:sz w:val="24"/>
          <w:szCs w:val="24"/>
          <w:lang w:val="pt-BR"/>
        </w:rPr>
        <w:t>obiectivelor.</w:t>
      </w:r>
    </w:p>
    <w:p w14:paraId="50B323B2" w14:textId="77777777" w:rsidR="00D57D2B" w:rsidRPr="00FF5D47" w:rsidRDefault="00D57D2B">
      <w:pPr>
        <w:spacing w:before="5" w:after="1"/>
        <w:rPr>
          <w:b/>
          <w:i/>
          <w:sz w:val="16"/>
          <w:lang w:val="pt-BR"/>
        </w:rPr>
      </w:pPr>
    </w:p>
    <w:tbl>
      <w:tblPr>
        <w:tblW w:w="144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143"/>
        <w:gridCol w:w="2827"/>
        <w:gridCol w:w="2822"/>
        <w:gridCol w:w="1296"/>
        <w:gridCol w:w="1534"/>
        <w:gridCol w:w="6"/>
      </w:tblGrid>
      <w:tr w:rsidR="00D57D2B" w:rsidRPr="003E0AFA" w14:paraId="72B552EC" w14:textId="77777777" w:rsidTr="003E0AFA">
        <w:trPr>
          <w:gridAfter w:val="1"/>
          <w:wAfter w:w="6" w:type="dxa"/>
          <w:trHeight w:val="518"/>
        </w:trPr>
        <w:tc>
          <w:tcPr>
            <w:tcW w:w="2827" w:type="dxa"/>
            <w:shd w:val="clear" w:color="auto" w:fill="D9D9D9" w:themeFill="background1" w:themeFillShade="D9"/>
          </w:tcPr>
          <w:p w14:paraId="036D533C" w14:textId="77777777" w:rsidR="00D57D2B" w:rsidRPr="003E0AFA" w:rsidRDefault="00000000" w:rsidP="003E0AFA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3E0AFA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3143" w:type="dxa"/>
            <w:shd w:val="clear" w:color="auto" w:fill="D9D9D9" w:themeFill="background1" w:themeFillShade="D9"/>
          </w:tcPr>
          <w:p w14:paraId="141EEA09" w14:textId="77777777" w:rsidR="00D57D2B" w:rsidRPr="003E0AFA" w:rsidRDefault="00000000" w:rsidP="003E0AFA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1050875" w14:textId="77777777" w:rsidR="00D57D2B" w:rsidRPr="003E0AFA" w:rsidRDefault="00000000" w:rsidP="003E0AFA">
            <w:pPr>
              <w:pStyle w:val="TableParagraph"/>
              <w:spacing w:before="5"/>
              <w:ind w:left="102"/>
              <w:jc w:val="center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392211EC" w14:textId="77777777" w:rsidR="00D57D2B" w:rsidRPr="003E0AFA" w:rsidRDefault="00000000" w:rsidP="003E0AFA">
            <w:pPr>
              <w:pStyle w:val="TableParagraph"/>
              <w:spacing w:before="5"/>
              <w:ind w:left="103"/>
              <w:jc w:val="center"/>
              <w:rPr>
                <w:b/>
                <w:sz w:val="24"/>
                <w:szCs w:val="24"/>
              </w:rPr>
            </w:pPr>
            <w:r w:rsidRPr="003E0AFA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1296" w:type="dxa"/>
            <w:tcBorders>
              <w:right w:val="nil"/>
            </w:tcBorders>
            <w:shd w:val="clear" w:color="auto" w:fill="D9D9D9" w:themeFill="background1" w:themeFillShade="D9"/>
          </w:tcPr>
          <w:p w14:paraId="6B166506" w14:textId="77777777" w:rsidR="00D57D2B" w:rsidRPr="003E0AFA" w:rsidRDefault="00000000" w:rsidP="003E0AFA">
            <w:pPr>
              <w:pStyle w:val="TableParagraph"/>
              <w:spacing w:line="264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3E0AFA">
              <w:rPr>
                <w:b/>
                <w:sz w:val="24"/>
                <w:szCs w:val="24"/>
              </w:rPr>
              <w:t>Indicatori</w:t>
            </w:r>
            <w:proofErr w:type="spellEnd"/>
            <w:r w:rsidRPr="003E0AF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  <w:tc>
          <w:tcPr>
            <w:tcW w:w="1534" w:type="dxa"/>
            <w:tcBorders>
              <w:left w:val="nil"/>
            </w:tcBorders>
            <w:shd w:val="clear" w:color="auto" w:fill="D9D9D9" w:themeFill="background1" w:themeFillShade="D9"/>
          </w:tcPr>
          <w:p w14:paraId="552E77C3" w14:textId="71BF44D2" w:rsidR="00D57D2B" w:rsidRPr="003E0AFA" w:rsidRDefault="00000000" w:rsidP="003E0AFA">
            <w:pPr>
              <w:pStyle w:val="TableParagraph"/>
              <w:tabs>
                <w:tab w:val="left" w:pos="523"/>
              </w:tabs>
              <w:spacing w:before="5"/>
              <w:rPr>
                <w:b/>
                <w:sz w:val="24"/>
                <w:szCs w:val="24"/>
              </w:rPr>
            </w:pPr>
            <w:r w:rsidRPr="003E0AFA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3E0AFA">
              <w:rPr>
                <w:b/>
                <w:w w:val="105"/>
                <w:sz w:val="24"/>
                <w:szCs w:val="24"/>
              </w:rPr>
              <w:t>Rezultate</w:t>
            </w:r>
            <w:proofErr w:type="spellEnd"/>
          </w:p>
        </w:tc>
      </w:tr>
      <w:tr w:rsidR="004F3C56" w:rsidRPr="00CF354B" w14:paraId="6CC852C8" w14:textId="77777777" w:rsidTr="004F3C56">
        <w:trPr>
          <w:gridAfter w:val="1"/>
          <w:wAfter w:w="6" w:type="dxa"/>
          <w:trHeight w:val="771"/>
        </w:trPr>
        <w:tc>
          <w:tcPr>
            <w:tcW w:w="2827" w:type="dxa"/>
            <w:vMerge w:val="restart"/>
          </w:tcPr>
          <w:p w14:paraId="1676A75F" w14:textId="2FFAF825" w:rsidR="004F3C56" w:rsidRPr="003E0AFA" w:rsidRDefault="004F3C56" w:rsidP="003E0AFA">
            <w:pPr>
              <w:pStyle w:val="TableParagraph"/>
              <w:spacing w:line="244" w:lineRule="exact"/>
              <w:ind w:left="100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Reevaluarea obiectivelor în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w w:val="105"/>
                <w:sz w:val="24"/>
                <w:szCs w:val="24"/>
                <w:lang w:val="pt-BR"/>
              </w:rPr>
              <w:t>contextul modificării ipotezelor, ca urmare a</w:t>
            </w:r>
          </w:p>
          <w:p w14:paraId="60FFB416" w14:textId="77777777" w:rsidR="004F3C56" w:rsidRPr="003E0AFA" w:rsidRDefault="004F3C56">
            <w:pPr>
              <w:pStyle w:val="TableParagraph"/>
              <w:spacing w:before="5" w:line="234" w:lineRule="exact"/>
              <w:ind w:left="100"/>
              <w:rPr>
                <w:sz w:val="24"/>
                <w:szCs w:val="24"/>
              </w:rPr>
            </w:pPr>
            <w:proofErr w:type="spellStart"/>
            <w:r w:rsidRPr="003E0AFA">
              <w:rPr>
                <w:w w:val="105"/>
                <w:sz w:val="24"/>
                <w:szCs w:val="24"/>
              </w:rPr>
              <w:t>transformării</w:t>
            </w:r>
            <w:proofErr w:type="spellEnd"/>
            <w:r w:rsidRPr="003E0AFA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3E0AFA">
              <w:rPr>
                <w:w w:val="105"/>
                <w:sz w:val="24"/>
                <w:szCs w:val="24"/>
              </w:rPr>
              <w:t>mediului</w:t>
            </w:r>
            <w:proofErr w:type="spellEnd"/>
          </w:p>
          <w:p w14:paraId="429AF4D6" w14:textId="4CACA242" w:rsidR="004F3C56" w:rsidRPr="003E0AFA" w:rsidRDefault="004F3C56" w:rsidP="00684C03">
            <w:pPr>
              <w:pStyle w:val="TableParagraph"/>
              <w:spacing w:line="229" w:lineRule="exact"/>
              <w:ind w:left="100"/>
              <w:rPr>
                <w:sz w:val="24"/>
                <w:szCs w:val="24"/>
                <w:lang w:val="pt-BR"/>
              </w:rPr>
            </w:pPr>
            <w:proofErr w:type="spellStart"/>
            <w:r w:rsidRPr="003E0AFA">
              <w:rPr>
                <w:w w:val="105"/>
                <w:sz w:val="24"/>
                <w:szCs w:val="24"/>
              </w:rPr>
              <w:t>organizațional</w:t>
            </w:r>
            <w:proofErr w:type="spellEnd"/>
          </w:p>
        </w:tc>
        <w:tc>
          <w:tcPr>
            <w:tcW w:w="3143" w:type="dxa"/>
            <w:vMerge w:val="restart"/>
          </w:tcPr>
          <w:p w14:paraId="7A7AF28A" w14:textId="6CE6313B" w:rsidR="004F3C56" w:rsidRPr="003E0AFA" w:rsidRDefault="004F3C56" w:rsidP="003E0AFA">
            <w:pPr>
              <w:pStyle w:val="TableParagraph"/>
              <w:spacing w:line="244" w:lineRule="exact"/>
              <w:ind w:left="105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Stabilirea</w:t>
            </w:r>
            <w:r w:rsidR="003E0AFA" w:rsidRPr="00623B6B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specifice care formularea</w:t>
            </w:r>
            <w:r w:rsidRPr="00623B6B">
              <w:rPr>
                <w:w w:val="105"/>
                <w:sz w:val="24"/>
                <w:szCs w:val="24"/>
                <w:lang w:val="pt-BR"/>
              </w:rPr>
              <w:tab/>
            </w:r>
            <w:r w:rsidRPr="00623B6B">
              <w:rPr>
                <w:spacing w:val="-12"/>
                <w:w w:val="105"/>
                <w:sz w:val="24"/>
                <w:szCs w:val="24"/>
                <w:lang w:val="pt-BR"/>
              </w:rPr>
              <w:t>de</w:t>
            </w:r>
            <w:r w:rsidR="003E0AFA" w:rsidRPr="00623B6B">
              <w:rPr>
                <w:spacing w:val="-12"/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w w:val="105"/>
                <w:sz w:val="24"/>
                <w:szCs w:val="24"/>
                <w:lang w:val="pt-BR"/>
              </w:rPr>
              <w:t>obiectivelor</w:t>
            </w:r>
          </w:p>
          <w:p w14:paraId="5803C473" w14:textId="4D9C0928" w:rsidR="004F3C56" w:rsidRPr="00623B6B" w:rsidRDefault="004F3C56" w:rsidP="003E0AFA">
            <w:pPr>
              <w:pStyle w:val="TableParagraph"/>
              <w:tabs>
                <w:tab w:val="left" w:pos="1099"/>
              </w:tabs>
              <w:spacing w:before="11" w:line="250" w:lineRule="atLeast"/>
              <w:ind w:left="206" w:right="82" w:hanging="168"/>
              <w:rPr>
                <w:sz w:val="24"/>
                <w:szCs w:val="24"/>
                <w:lang w:val="pt-BR"/>
              </w:rPr>
            </w:pPr>
            <w:r w:rsidRPr="003E0AFA">
              <w:rPr>
                <w:spacing w:val="-3"/>
                <w:w w:val="105"/>
                <w:sz w:val="24"/>
                <w:szCs w:val="24"/>
                <w:lang w:val="pt-BR"/>
              </w:rPr>
              <w:t xml:space="preserve">au la </w:t>
            </w:r>
            <w:r w:rsidRPr="003E0AFA">
              <w:rPr>
                <w:w w:val="105"/>
                <w:sz w:val="24"/>
                <w:szCs w:val="24"/>
                <w:lang w:val="pt-BR"/>
              </w:rPr>
              <w:t>bază ipoteze</w:t>
            </w:r>
            <w:r w:rsidRPr="003E0AFA">
              <w:rPr>
                <w:spacing w:val="-17"/>
                <w:w w:val="105"/>
                <w:sz w:val="24"/>
                <w:szCs w:val="24"/>
                <w:lang w:val="pt-BR"/>
              </w:rPr>
              <w:t>/</w:t>
            </w:r>
            <w:r w:rsidRPr="00623B6B">
              <w:rPr>
                <w:w w:val="105"/>
                <w:sz w:val="24"/>
                <w:szCs w:val="24"/>
                <w:lang w:val="pt-BR"/>
              </w:rPr>
              <w:t>premise,</w:t>
            </w:r>
            <w:r w:rsidR="003E0AFA" w:rsidRPr="00623B6B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acceptate</w:t>
            </w:r>
            <w:r w:rsidRPr="00623B6B">
              <w:rPr>
                <w:w w:val="105"/>
                <w:sz w:val="24"/>
                <w:szCs w:val="24"/>
                <w:lang w:val="pt-BR"/>
              </w:rPr>
              <w:tab/>
              <w:t>prin</w:t>
            </w:r>
            <w:r w:rsidR="003E0AFA" w:rsidRPr="00623B6B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consens;</w:t>
            </w:r>
          </w:p>
          <w:p w14:paraId="239443D9" w14:textId="77777777" w:rsidR="004F3C56" w:rsidRPr="00623B6B" w:rsidRDefault="004F3C56">
            <w:pPr>
              <w:pStyle w:val="TableParagraph"/>
              <w:tabs>
                <w:tab w:val="left" w:pos="1651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Reevaluarea</w:t>
            </w:r>
            <w:r w:rsidRPr="00623B6B">
              <w:rPr>
                <w:w w:val="105"/>
                <w:sz w:val="24"/>
                <w:szCs w:val="24"/>
                <w:lang w:val="pt-BR"/>
              </w:rPr>
              <w:tab/>
              <w:t>obiectivelor</w:t>
            </w:r>
          </w:p>
          <w:p w14:paraId="09FBAE08" w14:textId="77777777" w:rsidR="004F3C56" w:rsidRPr="003E0AFA" w:rsidRDefault="004F3C56">
            <w:pPr>
              <w:pStyle w:val="TableParagraph"/>
              <w:tabs>
                <w:tab w:val="left" w:pos="1120"/>
                <w:tab w:val="left" w:pos="1885"/>
                <w:tab w:val="left" w:pos="2531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specifice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atunci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când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se</w:t>
            </w:r>
          </w:p>
          <w:p w14:paraId="1750265A" w14:textId="77777777" w:rsidR="004F3C56" w:rsidRPr="003E0AFA" w:rsidRDefault="004F3C56">
            <w:pPr>
              <w:pStyle w:val="TableParagraph"/>
              <w:tabs>
                <w:tab w:val="left" w:pos="1177"/>
                <w:tab w:val="left" w:pos="2455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constată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modificări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ale</w:t>
            </w:r>
          </w:p>
          <w:p w14:paraId="78DBFC12" w14:textId="77777777" w:rsidR="004F3C56" w:rsidRPr="003E0AFA" w:rsidRDefault="004F3C56">
            <w:pPr>
              <w:pStyle w:val="TableParagraph"/>
              <w:tabs>
                <w:tab w:val="left" w:pos="2349"/>
              </w:tabs>
              <w:spacing w:line="229" w:lineRule="exact"/>
              <w:ind w:left="105"/>
              <w:rPr>
                <w:sz w:val="24"/>
                <w:szCs w:val="24"/>
              </w:rPr>
            </w:pPr>
            <w:proofErr w:type="spellStart"/>
            <w:r w:rsidRPr="003E0AFA">
              <w:rPr>
                <w:w w:val="105"/>
                <w:sz w:val="24"/>
                <w:szCs w:val="24"/>
              </w:rPr>
              <w:t>ipotezelor</w:t>
            </w:r>
            <w:proofErr w:type="spellEnd"/>
            <w:r w:rsidRPr="003E0AFA">
              <w:rPr>
                <w:w w:val="105"/>
                <w:sz w:val="24"/>
                <w:szCs w:val="24"/>
              </w:rPr>
              <w:t>/</w:t>
            </w:r>
            <w:proofErr w:type="spellStart"/>
            <w:r w:rsidRPr="003E0AFA">
              <w:rPr>
                <w:w w:val="105"/>
                <w:sz w:val="24"/>
                <w:szCs w:val="24"/>
              </w:rPr>
              <w:t>premiselor</w:t>
            </w:r>
            <w:proofErr w:type="spellEnd"/>
            <w:r w:rsidRPr="003E0AFA">
              <w:rPr>
                <w:w w:val="105"/>
                <w:sz w:val="24"/>
                <w:szCs w:val="24"/>
              </w:rPr>
              <w:tab/>
              <w:t>care</w:t>
            </w:r>
          </w:p>
          <w:p w14:paraId="2A623347" w14:textId="77777777" w:rsidR="004F3C56" w:rsidRPr="003E0AFA" w:rsidRDefault="004F3C56">
            <w:pPr>
              <w:pStyle w:val="TableParagraph"/>
              <w:tabs>
                <w:tab w:val="left" w:pos="565"/>
                <w:tab w:val="left" w:pos="1115"/>
                <w:tab w:val="left" w:pos="1517"/>
                <w:tab w:val="left" w:pos="2173"/>
              </w:tabs>
              <w:spacing w:line="229" w:lineRule="exact"/>
              <w:ind w:left="105"/>
              <w:rPr>
                <w:sz w:val="24"/>
                <w:szCs w:val="24"/>
              </w:rPr>
            </w:pPr>
            <w:r w:rsidRPr="003E0AFA">
              <w:rPr>
                <w:spacing w:val="-3"/>
                <w:w w:val="105"/>
                <w:sz w:val="24"/>
                <w:szCs w:val="24"/>
              </w:rPr>
              <w:t>au</w:t>
            </w:r>
            <w:r w:rsidRPr="003E0AFA">
              <w:rPr>
                <w:spacing w:val="-3"/>
                <w:w w:val="105"/>
                <w:sz w:val="24"/>
                <w:szCs w:val="24"/>
              </w:rPr>
              <w:tab/>
            </w:r>
            <w:r w:rsidRPr="003E0AFA">
              <w:rPr>
                <w:w w:val="105"/>
                <w:sz w:val="24"/>
                <w:szCs w:val="24"/>
              </w:rPr>
              <w:t>stat</w:t>
            </w:r>
            <w:r w:rsidRPr="003E0AFA">
              <w:rPr>
                <w:w w:val="105"/>
                <w:sz w:val="24"/>
                <w:szCs w:val="24"/>
              </w:rPr>
              <w:tab/>
              <w:t>la</w:t>
            </w:r>
            <w:r w:rsidRPr="003E0AFA">
              <w:rPr>
                <w:w w:val="105"/>
                <w:sz w:val="24"/>
                <w:szCs w:val="24"/>
              </w:rPr>
              <w:tab/>
            </w:r>
            <w:proofErr w:type="spellStart"/>
            <w:r w:rsidRPr="003E0AFA">
              <w:rPr>
                <w:w w:val="105"/>
                <w:sz w:val="24"/>
                <w:szCs w:val="24"/>
              </w:rPr>
              <w:t>baza</w:t>
            </w:r>
            <w:proofErr w:type="spellEnd"/>
            <w:r w:rsidRPr="003E0AFA">
              <w:rPr>
                <w:w w:val="105"/>
                <w:sz w:val="24"/>
                <w:szCs w:val="24"/>
              </w:rPr>
              <w:tab/>
            </w:r>
            <w:proofErr w:type="spellStart"/>
            <w:r w:rsidRPr="003E0AFA">
              <w:rPr>
                <w:w w:val="105"/>
                <w:sz w:val="24"/>
                <w:szCs w:val="24"/>
              </w:rPr>
              <w:t>fixării</w:t>
            </w:r>
            <w:proofErr w:type="spellEnd"/>
          </w:p>
          <w:p w14:paraId="59B7890C" w14:textId="145604A3" w:rsidR="004F3C56" w:rsidRPr="003E0AFA" w:rsidRDefault="004F3C56" w:rsidP="0097044F">
            <w:pPr>
              <w:pStyle w:val="TableParagraph"/>
              <w:spacing w:line="233" w:lineRule="exact"/>
              <w:ind w:left="105"/>
              <w:rPr>
                <w:sz w:val="24"/>
                <w:szCs w:val="24"/>
                <w:lang w:val="pt-BR"/>
              </w:rPr>
            </w:pPr>
            <w:proofErr w:type="spellStart"/>
            <w:r w:rsidRPr="003E0AFA">
              <w:rPr>
                <w:w w:val="105"/>
                <w:sz w:val="24"/>
                <w:szCs w:val="24"/>
              </w:rPr>
              <w:t>acestora</w:t>
            </w:r>
            <w:proofErr w:type="spellEnd"/>
            <w:r w:rsidRPr="003E0AFA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827" w:type="dxa"/>
            <w:vMerge w:val="restart"/>
          </w:tcPr>
          <w:p w14:paraId="7111875E" w14:textId="16B870D9" w:rsidR="004F3C56" w:rsidRPr="003E0AFA" w:rsidRDefault="004F3C56">
            <w:pPr>
              <w:pStyle w:val="TableParagraph"/>
              <w:tabs>
                <w:tab w:val="left" w:pos="1196"/>
                <w:tab w:val="left" w:pos="2015"/>
              </w:tabs>
              <w:spacing w:line="249" w:lineRule="auto"/>
              <w:ind w:left="101" w:right="94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Inspector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Școlar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3E0AFA">
              <w:rPr>
                <w:spacing w:val="-5"/>
                <w:w w:val="105"/>
                <w:sz w:val="24"/>
                <w:szCs w:val="24"/>
                <w:lang w:val="pt-BR"/>
              </w:rPr>
              <w:t xml:space="preserve">General </w:t>
            </w:r>
            <w:r w:rsidRPr="003E0AFA">
              <w:rPr>
                <w:w w:val="105"/>
                <w:sz w:val="24"/>
                <w:szCs w:val="24"/>
                <w:lang w:val="pt-BR"/>
              </w:rPr>
              <w:t>Adjunct</w:t>
            </w:r>
          </w:p>
        </w:tc>
        <w:tc>
          <w:tcPr>
            <w:tcW w:w="2822" w:type="dxa"/>
            <w:vMerge w:val="restart"/>
          </w:tcPr>
          <w:p w14:paraId="31A1CCD9" w14:textId="77777777" w:rsidR="004F3C56" w:rsidRPr="00623B6B" w:rsidRDefault="004F3C56">
            <w:pPr>
              <w:pStyle w:val="TableParagraph"/>
              <w:tabs>
                <w:tab w:val="left" w:pos="577"/>
              </w:tabs>
              <w:spacing w:line="249" w:lineRule="auto"/>
              <w:ind w:left="103" w:right="109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La</w:t>
            </w:r>
            <w:r w:rsidRPr="00623B6B">
              <w:rPr>
                <w:w w:val="105"/>
                <w:sz w:val="24"/>
                <w:szCs w:val="24"/>
                <w:lang w:val="pt-BR"/>
              </w:rPr>
              <w:tab/>
            </w:r>
            <w:r w:rsidRPr="00623B6B">
              <w:rPr>
                <w:spacing w:val="-3"/>
                <w:w w:val="105"/>
                <w:sz w:val="24"/>
                <w:szCs w:val="24"/>
                <w:lang w:val="pt-BR"/>
              </w:rPr>
              <w:t xml:space="preserve">stabilirea </w:t>
            </w:r>
            <w:r w:rsidRPr="00623B6B">
              <w:rPr>
                <w:w w:val="105"/>
                <w:sz w:val="24"/>
                <w:szCs w:val="24"/>
                <w:lang w:val="pt-BR"/>
              </w:rPr>
              <w:t>specifice</w:t>
            </w:r>
          </w:p>
          <w:p w14:paraId="48E2CDBD" w14:textId="39FFD70D" w:rsidR="004F3C56" w:rsidRDefault="00EC58BD">
            <w:pPr>
              <w:pStyle w:val="TableParagraph"/>
              <w:spacing w:line="244" w:lineRule="exact"/>
              <w:ind w:left="128"/>
              <w:rPr>
                <w:w w:val="105"/>
                <w:sz w:val="24"/>
                <w:szCs w:val="24"/>
                <w:lang w:val="pt-BR"/>
              </w:rPr>
            </w:pPr>
            <w:r>
              <w:rPr>
                <w:w w:val="105"/>
                <w:sz w:val="24"/>
                <w:szCs w:val="24"/>
                <w:lang w:val="pt-BR"/>
              </w:rPr>
              <w:t>O</w:t>
            </w:r>
            <w:r w:rsidR="004F3C56" w:rsidRPr="003E0AFA">
              <w:rPr>
                <w:w w:val="105"/>
                <w:sz w:val="24"/>
                <w:szCs w:val="24"/>
                <w:lang w:val="pt-BR"/>
              </w:rPr>
              <w:t>biectivelor</w:t>
            </w:r>
          </w:p>
          <w:p w14:paraId="0376FAAA" w14:textId="26E9EFCE" w:rsidR="00EC58BD" w:rsidRDefault="00EC58BD">
            <w:pPr>
              <w:pStyle w:val="TableParagraph"/>
              <w:spacing w:line="244" w:lineRule="exact"/>
              <w:ind w:left="128"/>
              <w:rPr>
                <w:w w:val="105"/>
                <w:sz w:val="24"/>
                <w:szCs w:val="24"/>
                <w:lang w:val="pt-BR"/>
              </w:rPr>
            </w:pPr>
          </w:p>
          <w:p w14:paraId="77A182C1" w14:textId="77777777" w:rsidR="00EC58BD" w:rsidRDefault="00EC58BD">
            <w:pPr>
              <w:pStyle w:val="TableParagraph"/>
              <w:spacing w:line="244" w:lineRule="exact"/>
              <w:ind w:left="128"/>
              <w:rPr>
                <w:w w:val="105"/>
                <w:sz w:val="24"/>
                <w:szCs w:val="24"/>
                <w:lang w:val="pt-BR"/>
              </w:rPr>
            </w:pPr>
          </w:p>
          <w:p w14:paraId="46834043" w14:textId="77777777" w:rsidR="003E0AFA" w:rsidRPr="003E0AFA" w:rsidRDefault="003E0AFA">
            <w:pPr>
              <w:pStyle w:val="TableParagraph"/>
              <w:spacing w:line="244" w:lineRule="exact"/>
              <w:ind w:left="128"/>
              <w:rPr>
                <w:sz w:val="24"/>
                <w:szCs w:val="24"/>
                <w:lang w:val="pt-BR"/>
              </w:rPr>
            </w:pPr>
          </w:p>
          <w:p w14:paraId="6A1EE5F4" w14:textId="273C79C6" w:rsidR="004F3C56" w:rsidRPr="003E0AFA" w:rsidRDefault="004F3C56" w:rsidP="00EA73EC">
            <w:pPr>
              <w:pStyle w:val="TableParagraph"/>
              <w:spacing w:line="229" w:lineRule="exact"/>
              <w:ind w:left="101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>Ori de câte ori este cazul</w:t>
            </w:r>
          </w:p>
        </w:tc>
        <w:tc>
          <w:tcPr>
            <w:tcW w:w="2830" w:type="dxa"/>
            <w:gridSpan w:val="2"/>
          </w:tcPr>
          <w:p w14:paraId="14C5367F" w14:textId="068010EB" w:rsidR="004F3C56" w:rsidRPr="003E0AFA" w:rsidRDefault="004F3C56" w:rsidP="004F3C56">
            <w:pPr>
              <w:pStyle w:val="TableParagraph"/>
              <w:spacing w:line="244" w:lineRule="exact"/>
              <w:ind w:left="110"/>
              <w:rPr>
                <w:sz w:val="24"/>
                <w:szCs w:val="24"/>
                <w:lang w:val="pt-BR"/>
              </w:rPr>
            </w:pPr>
            <w:r w:rsidRPr="003E0AFA">
              <w:rPr>
                <w:w w:val="105"/>
                <w:sz w:val="24"/>
                <w:szCs w:val="24"/>
                <w:lang w:val="pt-BR"/>
              </w:rPr>
              <w:t xml:space="preserve">Inventarul </w:t>
            </w:r>
            <w:r w:rsidRPr="003E0AFA">
              <w:rPr>
                <w:spacing w:val="-1"/>
                <w:sz w:val="24"/>
                <w:szCs w:val="24"/>
                <w:lang w:val="pt-BR"/>
              </w:rPr>
              <w:t xml:space="preserve">obiectivelor; </w:t>
            </w:r>
            <w:r w:rsidRPr="003E0AFA">
              <w:rPr>
                <w:w w:val="105"/>
                <w:sz w:val="24"/>
                <w:szCs w:val="24"/>
                <w:lang w:val="pt-BR"/>
              </w:rPr>
              <w:t>Legi și ipotezelor</w:t>
            </w:r>
            <w:r w:rsidRPr="003E0AFA">
              <w:rPr>
                <w:w w:val="105"/>
                <w:sz w:val="24"/>
                <w:szCs w:val="24"/>
                <w:lang w:val="pt-BR"/>
              </w:rPr>
              <w:tab/>
              <w:t>și metodologii</w:t>
            </w:r>
            <w:r w:rsidR="00EC58BD">
              <w:rPr>
                <w:w w:val="105"/>
                <w:sz w:val="24"/>
                <w:szCs w:val="24"/>
                <w:lang w:val="pt-BR"/>
              </w:rPr>
              <w:t xml:space="preserve"> specifice</w:t>
            </w:r>
          </w:p>
        </w:tc>
      </w:tr>
      <w:tr w:rsidR="00EC58BD" w:rsidRPr="00CF354B" w14:paraId="7917A186" w14:textId="77777777" w:rsidTr="008D5C24">
        <w:trPr>
          <w:trHeight w:val="2517"/>
        </w:trPr>
        <w:tc>
          <w:tcPr>
            <w:tcW w:w="2827" w:type="dxa"/>
            <w:vMerge/>
          </w:tcPr>
          <w:p w14:paraId="45C0D45C" w14:textId="58141BAD" w:rsidR="00EC58BD" w:rsidRPr="003E0AFA" w:rsidRDefault="00EC58BD" w:rsidP="00684C03">
            <w:pPr>
              <w:pStyle w:val="TableParagraph"/>
              <w:spacing w:line="229" w:lineRule="exact"/>
              <w:ind w:left="100"/>
              <w:rPr>
                <w:sz w:val="24"/>
                <w:szCs w:val="24"/>
                <w:lang w:val="pt-BR"/>
              </w:rPr>
            </w:pPr>
          </w:p>
        </w:tc>
        <w:tc>
          <w:tcPr>
            <w:tcW w:w="3143" w:type="dxa"/>
            <w:vMerge/>
          </w:tcPr>
          <w:p w14:paraId="119FB859" w14:textId="7C4275BF" w:rsidR="00EC58BD" w:rsidRPr="003E0AFA" w:rsidRDefault="00EC58BD" w:rsidP="0097044F">
            <w:pPr>
              <w:pStyle w:val="TableParagraph"/>
              <w:spacing w:line="233" w:lineRule="exact"/>
              <w:ind w:left="105"/>
              <w:rPr>
                <w:sz w:val="24"/>
                <w:szCs w:val="24"/>
                <w:lang w:val="pt-BR"/>
              </w:rPr>
            </w:pPr>
          </w:p>
        </w:tc>
        <w:tc>
          <w:tcPr>
            <w:tcW w:w="2827" w:type="dxa"/>
            <w:vMerge/>
          </w:tcPr>
          <w:p w14:paraId="376FE987" w14:textId="77777777" w:rsidR="00EC58BD" w:rsidRPr="003E0AFA" w:rsidRDefault="00EC58BD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2822" w:type="dxa"/>
            <w:vMerge/>
          </w:tcPr>
          <w:p w14:paraId="5B5EA68D" w14:textId="1442271A" w:rsidR="00EC58BD" w:rsidRPr="003E0AFA" w:rsidRDefault="00EC58BD" w:rsidP="00EA73EC">
            <w:pPr>
              <w:pStyle w:val="TableParagraph"/>
              <w:spacing w:line="229" w:lineRule="exact"/>
              <w:ind w:left="101"/>
              <w:rPr>
                <w:sz w:val="24"/>
                <w:szCs w:val="24"/>
                <w:lang w:val="pt-BR"/>
              </w:rPr>
            </w:pPr>
          </w:p>
        </w:tc>
        <w:tc>
          <w:tcPr>
            <w:tcW w:w="2836" w:type="dxa"/>
            <w:gridSpan w:val="3"/>
          </w:tcPr>
          <w:p w14:paraId="509F9F22" w14:textId="757F716F" w:rsidR="00EC58BD" w:rsidRPr="009F4D4D" w:rsidRDefault="00EC58BD">
            <w:pPr>
              <w:pStyle w:val="TableParagraph"/>
              <w:spacing w:before="5" w:line="234" w:lineRule="exact"/>
              <w:ind w:left="106"/>
              <w:rPr>
                <w:sz w:val="24"/>
                <w:szCs w:val="24"/>
                <w:lang w:val="pt-BR"/>
              </w:rPr>
            </w:pPr>
          </w:p>
          <w:p w14:paraId="16A8B15F" w14:textId="77777777" w:rsidR="00EC58BD" w:rsidRPr="00EC58BD" w:rsidRDefault="00EC58BD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EC58BD">
              <w:rPr>
                <w:w w:val="105"/>
                <w:sz w:val="24"/>
                <w:szCs w:val="24"/>
                <w:lang w:val="pt-BR"/>
              </w:rPr>
              <w:t>Organigrama;</w:t>
            </w:r>
          </w:p>
          <w:p w14:paraId="60A95111" w14:textId="77777777" w:rsidR="00EC58BD" w:rsidRPr="00EC58BD" w:rsidRDefault="00EC58BD">
            <w:pPr>
              <w:pStyle w:val="TableParagraph"/>
              <w:tabs>
                <w:tab w:val="left" w:pos="1031"/>
                <w:tab w:val="left" w:pos="1973"/>
              </w:tabs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EC58BD">
              <w:rPr>
                <w:w w:val="105"/>
                <w:sz w:val="24"/>
                <w:szCs w:val="24"/>
                <w:lang w:val="pt-BR"/>
              </w:rPr>
              <w:t>ROFUIP asigură</w:t>
            </w:r>
            <w:r w:rsidRPr="00EC58BD">
              <w:rPr>
                <w:w w:val="105"/>
                <w:sz w:val="24"/>
                <w:szCs w:val="24"/>
                <w:lang w:val="pt-BR"/>
              </w:rPr>
              <w:tab/>
              <w:t>circuitul</w:t>
            </w:r>
          </w:p>
          <w:p w14:paraId="5A97E4EC" w14:textId="77777777" w:rsidR="00EC58BD" w:rsidRPr="00EC58BD" w:rsidRDefault="00EC58BD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EC58BD">
              <w:rPr>
                <w:w w:val="105"/>
                <w:sz w:val="24"/>
                <w:szCs w:val="24"/>
                <w:lang w:val="pt-BR"/>
              </w:rPr>
              <w:t>documentelor şi fluxul de</w:t>
            </w:r>
          </w:p>
          <w:p w14:paraId="10361338" w14:textId="77777777" w:rsidR="00EC58BD" w:rsidRPr="00EC58BD" w:rsidRDefault="00EC58BD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EC58BD">
              <w:rPr>
                <w:w w:val="105"/>
                <w:sz w:val="24"/>
                <w:szCs w:val="24"/>
                <w:lang w:val="pt-BR"/>
              </w:rPr>
              <w:t xml:space="preserve">informaţii necesare realizării </w:t>
            </w:r>
          </w:p>
          <w:p w14:paraId="59284623" w14:textId="058C0AE3" w:rsidR="00EC58BD" w:rsidRPr="00EC58BD" w:rsidRDefault="00EC58BD" w:rsidP="0094280B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EC58BD">
              <w:rPr>
                <w:w w:val="105"/>
                <w:sz w:val="24"/>
                <w:szCs w:val="24"/>
                <w:lang w:val="pt-BR"/>
              </w:rPr>
              <w:t>şi supravegherii activităţilor propria.</w:t>
            </w:r>
          </w:p>
        </w:tc>
      </w:tr>
    </w:tbl>
    <w:p w14:paraId="700E5EDD" w14:textId="77777777" w:rsidR="00D57D2B" w:rsidRPr="00EC58BD" w:rsidRDefault="00D57D2B">
      <w:pPr>
        <w:rPr>
          <w:b/>
          <w:i/>
          <w:sz w:val="20"/>
          <w:lang w:val="pt-BR"/>
        </w:rPr>
      </w:pPr>
    </w:p>
    <w:p w14:paraId="725A387F" w14:textId="66A979DB" w:rsidR="00D57D2B" w:rsidRPr="00EC58BD" w:rsidRDefault="00D57D2B">
      <w:pPr>
        <w:spacing w:before="2"/>
        <w:rPr>
          <w:b/>
          <w:i/>
          <w:lang w:val="pt-BR"/>
        </w:rPr>
      </w:pPr>
    </w:p>
    <w:p w14:paraId="0EB4A246" w14:textId="42C2177E" w:rsidR="004F3C56" w:rsidRPr="00EC58BD" w:rsidRDefault="004F3C56">
      <w:pPr>
        <w:spacing w:before="2"/>
        <w:rPr>
          <w:b/>
          <w:i/>
          <w:lang w:val="pt-BR"/>
        </w:rPr>
      </w:pPr>
    </w:p>
    <w:p w14:paraId="2B0C223A" w14:textId="0B89E2AA" w:rsidR="004F3C56" w:rsidRPr="00EC58BD" w:rsidRDefault="004F3C56">
      <w:pPr>
        <w:spacing w:before="2"/>
        <w:rPr>
          <w:b/>
          <w:i/>
          <w:lang w:val="pt-BR"/>
        </w:rPr>
      </w:pPr>
    </w:p>
    <w:p w14:paraId="43C95432" w14:textId="1DAFE419" w:rsidR="004F3C56" w:rsidRPr="00EC58BD" w:rsidRDefault="004F3C56">
      <w:pPr>
        <w:spacing w:before="2"/>
        <w:rPr>
          <w:b/>
          <w:i/>
          <w:lang w:val="pt-BR"/>
        </w:rPr>
      </w:pPr>
    </w:p>
    <w:p w14:paraId="7FCE5610" w14:textId="29C8B2DA" w:rsidR="004F3C56" w:rsidRPr="00EC58BD" w:rsidRDefault="004F3C56">
      <w:pPr>
        <w:spacing w:before="2"/>
        <w:rPr>
          <w:b/>
          <w:i/>
          <w:lang w:val="pt-BR"/>
        </w:rPr>
      </w:pPr>
    </w:p>
    <w:p w14:paraId="13822599" w14:textId="02E90E3E" w:rsidR="004F3C56" w:rsidRPr="00EC58BD" w:rsidRDefault="004F3C56">
      <w:pPr>
        <w:spacing w:before="2"/>
        <w:rPr>
          <w:b/>
          <w:i/>
          <w:lang w:val="pt-BR"/>
        </w:rPr>
      </w:pPr>
    </w:p>
    <w:p w14:paraId="41D401B8" w14:textId="7D52B53A" w:rsidR="004F3C56" w:rsidRPr="00EC58BD" w:rsidRDefault="004F3C56">
      <w:pPr>
        <w:spacing w:before="2"/>
        <w:rPr>
          <w:b/>
          <w:i/>
          <w:lang w:val="pt-BR"/>
        </w:rPr>
      </w:pPr>
    </w:p>
    <w:p w14:paraId="68FF6A8E" w14:textId="29A7A66C" w:rsidR="004F3C56" w:rsidRPr="00EC58BD" w:rsidRDefault="004F3C56">
      <w:pPr>
        <w:spacing w:before="2"/>
        <w:rPr>
          <w:b/>
          <w:i/>
          <w:lang w:val="pt-BR"/>
        </w:rPr>
      </w:pPr>
    </w:p>
    <w:p w14:paraId="1FA85919" w14:textId="186EE216" w:rsidR="004F3C56" w:rsidRPr="00EC58BD" w:rsidRDefault="004F3C56">
      <w:pPr>
        <w:spacing w:before="2"/>
        <w:rPr>
          <w:b/>
          <w:i/>
          <w:lang w:val="pt-BR"/>
        </w:rPr>
      </w:pPr>
    </w:p>
    <w:p w14:paraId="70E41CD6" w14:textId="7A333C71" w:rsidR="004F3C56" w:rsidRPr="00EC58BD" w:rsidRDefault="004F3C56">
      <w:pPr>
        <w:spacing w:before="2"/>
        <w:rPr>
          <w:b/>
          <w:i/>
          <w:lang w:val="pt-BR"/>
        </w:rPr>
      </w:pPr>
    </w:p>
    <w:p w14:paraId="1AA2C140" w14:textId="70DC7403" w:rsidR="004F3C56" w:rsidRPr="00EC58BD" w:rsidRDefault="004F3C56">
      <w:pPr>
        <w:spacing w:before="2"/>
        <w:rPr>
          <w:b/>
          <w:i/>
          <w:lang w:val="pt-BR"/>
        </w:rPr>
      </w:pPr>
    </w:p>
    <w:p w14:paraId="545B8708" w14:textId="53E42324" w:rsidR="004F3C56" w:rsidRPr="00EC58BD" w:rsidRDefault="004F3C56">
      <w:pPr>
        <w:spacing w:before="2"/>
        <w:rPr>
          <w:b/>
          <w:i/>
          <w:lang w:val="pt-BR"/>
        </w:rPr>
      </w:pPr>
    </w:p>
    <w:p w14:paraId="72250340" w14:textId="77777777" w:rsidR="003E0AFA" w:rsidRPr="00EC58BD" w:rsidRDefault="003E0AFA">
      <w:pPr>
        <w:spacing w:before="2"/>
        <w:rPr>
          <w:b/>
          <w:i/>
          <w:lang w:val="pt-BR"/>
        </w:rPr>
      </w:pPr>
    </w:p>
    <w:p w14:paraId="0EBBB33B" w14:textId="51D79FD8" w:rsidR="004F3C56" w:rsidRPr="00EC58BD" w:rsidRDefault="004F3C56">
      <w:pPr>
        <w:spacing w:before="2"/>
        <w:rPr>
          <w:b/>
          <w:i/>
          <w:lang w:val="pt-BR"/>
        </w:rPr>
      </w:pPr>
    </w:p>
    <w:p w14:paraId="581C1143" w14:textId="77777777" w:rsidR="004F3C56" w:rsidRPr="00EC58BD" w:rsidRDefault="004F3C56">
      <w:pPr>
        <w:spacing w:before="2"/>
        <w:rPr>
          <w:b/>
          <w:i/>
          <w:lang w:val="pt-BR"/>
        </w:rPr>
      </w:pPr>
    </w:p>
    <w:p w14:paraId="0A3655DA" w14:textId="6A80B4EB" w:rsidR="00D57D2B" w:rsidRPr="00FF5D47" w:rsidRDefault="00000000">
      <w:pPr>
        <w:pStyle w:val="Heading3"/>
        <w:spacing w:before="1"/>
        <w:ind w:left="4296"/>
        <w:rPr>
          <w:lang w:val="pt-BR"/>
        </w:rPr>
      </w:pPr>
      <w:r w:rsidRPr="00FF5D47">
        <w:rPr>
          <w:w w:val="105"/>
          <w:lang w:val="pt-BR"/>
        </w:rPr>
        <w:lastRenderedPageBreak/>
        <w:t>Componenta SCIM: III. INFORMAREA ŞI COMUNICAREA</w:t>
      </w:r>
    </w:p>
    <w:p w14:paraId="61884D75" w14:textId="77777777" w:rsidR="00D57D2B" w:rsidRPr="00FF5D47" w:rsidRDefault="00D57D2B">
      <w:pPr>
        <w:spacing w:before="6"/>
        <w:rPr>
          <w:b/>
          <w:sz w:val="20"/>
          <w:lang w:val="pt-BR"/>
        </w:rPr>
      </w:pPr>
    </w:p>
    <w:p w14:paraId="4510635C" w14:textId="77777777" w:rsidR="00D57D2B" w:rsidRPr="00FF5D47" w:rsidRDefault="00000000">
      <w:pPr>
        <w:ind w:left="216"/>
        <w:rPr>
          <w:b/>
          <w:lang w:val="pt-BR"/>
        </w:rPr>
      </w:pPr>
      <w:r w:rsidRPr="00623B6B">
        <w:rPr>
          <w:b/>
          <w:w w:val="105"/>
          <w:shd w:val="clear" w:color="auto" w:fill="BFBFBF" w:themeFill="background1" w:themeFillShade="BF"/>
          <w:lang w:val="pt-BR"/>
        </w:rPr>
        <w:t>Standardul 12. INFORMAREA</w:t>
      </w:r>
    </w:p>
    <w:p w14:paraId="20C0A2CE" w14:textId="77777777" w:rsidR="00D57D2B" w:rsidRPr="00FF5D47" w:rsidRDefault="00D57D2B">
      <w:pPr>
        <w:spacing w:before="3"/>
        <w:rPr>
          <w:b/>
          <w:sz w:val="12"/>
          <w:lang w:val="pt-BR"/>
        </w:rPr>
      </w:pPr>
    </w:p>
    <w:p w14:paraId="19327F45" w14:textId="77777777" w:rsidR="00D57D2B" w:rsidRPr="00FF5D47" w:rsidRDefault="00000000">
      <w:pPr>
        <w:pStyle w:val="BodyText"/>
        <w:spacing w:before="96" w:line="278" w:lineRule="auto"/>
        <w:ind w:left="216" w:right="149"/>
        <w:rPr>
          <w:lang w:val="pt-BR"/>
        </w:rPr>
      </w:pPr>
      <w:r w:rsidRPr="00FF5D47">
        <w:rPr>
          <w:w w:val="105"/>
          <w:lang w:val="pt-BR"/>
        </w:rPr>
        <w:t>Obiectiv:</w:t>
      </w:r>
      <w:r w:rsidRPr="00FF5D47">
        <w:rPr>
          <w:spacing w:val="-1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La</w:t>
      </w:r>
      <w:r w:rsidRPr="00FF5D47">
        <w:rPr>
          <w:spacing w:val="-16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nivelul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domeniului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se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stabileşte</w:t>
      </w:r>
      <w:r w:rsidRPr="00FF5D47">
        <w:rPr>
          <w:spacing w:val="-2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tipurile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de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informaţii,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conţinutul,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calitatea,</w:t>
      </w:r>
      <w:r w:rsidRPr="00FF5D47">
        <w:rPr>
          <w:spacing w:val="-2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frecvenţa,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sursele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şi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destinatarii</w:t>
      </w:r>
      <w:r w:rsidRPr="00FF5D47">
        <w:rPr>
          <w:spacing w:val="-2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acestora,</w:t>
      </w:r>
      <w:r w:rsidRPr="00FF5D47">
        <w:rPr>
          <w:spacing w:val="-2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astfel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încât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managerii şi salariaţii, prin primirea şi transmiterea informaţiilor, să îşi poată îndeplini</w:t>
      </w:r>
      <w:r w:rsidRPr="00FF5D47">
        <w:rPr>
          <w:spacing w:val="-3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sarcinile.</w:t>
      </w:r>
    </w:p>
    <w:p w14:paraId="41494A04" w14:textId="77777777" w:rsidR="00D57D2B" w:rsidRPr="00FF5D47" w:rsidRDefault="00D57D2B">
      <w:pPr>
        <w:spacing w:before="10" w:after="1"/>
        <w:rPr>
          <w:b/>
          <w:i/>
          <w:sz w:val="16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14:paraId="22B571BB" w14:textId="77777777" w:rsidTr="004F3C56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33A94E06" w14:textId="77777777" w:rsidR="00D57D2B" w:rsidRDefault="00000000" w:rsidP="004F3C56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1231C77" w14:textId="77777777" w:rsidR="00D57D2B" w:rsidRDefault="00000000" w:rsidP="004F3C56">
            <w:pPr>
              <w:pStyle w:val="TableParagraph"/>
              <w:spacing w:before="5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3B07C45E" w14:textId="77777777" w:rsidR="00D57D2B" w:rsidRDefault="00000000" w:rsidP="004F3C56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34051A66" w14:textId="77777777" w:rsidR="00D57D2B" w:rsidRDefault="00000000" w:rsidP="004F3C56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2D28E9A" w14:textId="7CB2C1EC" w:rsidR="00D57D2B" w:rsidRDefault="00000000" w:rsidP="004F3C56">
            <w:pPr>
              <w:pStyle w:val="TableParagraph"/>
              <w:tabs>
                <w:tab w:val="left" w:pos="1413"/>
                <w:tab w:val="left" w:pos="1810"/>
              </w:tabs>
              <w:spacing w:before="5" w:line="250" w:lineRule="atLeas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D57D2B" w:rsidRPr="00CF354B" w14:paraId="53061515" w14:textId="77777777">
        <w:trPr>
          <w:trHeight w:val="4146"/>
        </w:trPr>
        <w:tc>
          <w:tcPr>
            <w:tcW w:w="2827" w:type="dxa"/>
          </w:tcPr>
          <w:p w14:paraId="25D8C6DC" w14:textId="77777777" w:rsidR="00D57D2B" w:rsidRPr="00FF5D47" w:rsidRDefault="00000000">
            <w:pPr>
              <w:pStyle w:val="TableParagraph"/>
              <w:spacing w:before="1" w:line="244" w:lineRule="auto"/>
              <w:ind w:left="100" w:right="99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Asigurarea fluxului informațional intern și extern și stabilirea tipurilor </w:t>
            </w:r>
            <w:r w:rsidRPr="00FF5D47">
              <w:rPr>
                <w:spacing w:val="3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>informații, a conținuturilor, calității, frecvenței surselor și a destinatarilor acestora, pentru</w:t>
            </w:r>
            <w:r w:rsidRPr="00FF5D47">
              <w:rPr>
                <w:spacing w:val="-25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a</w:t>
            </w:r>
            <w:r w:rsidRPr="00FF5D47">
              <w:rPr>
                <w:spacing w:val="-27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permite</w:t>
            </w:r>
            <w:r w:rsidRPr="00FF5D47">
              <w:rPr>
                <w:spacing w:val="-25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 xml:space="preserve">îndeplinirea corespunzătoare a sarcinilor </w:t>
            </w:r>
            <w:r w:rsidRPr="00FF5D47">
              <w:rPr>
                <w:spacing w:val="3"/>
                <w:w w:val="105"/>
                <w:lang w:val="pt-BR"/>
              </w:rPr>
              <w:t>de</w:t>
            </w:r>
            <w:r w:rsidRPr="00FF5D47">
              <w:rPr>
                <w:spacing w:val="-3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serviciu</w:t>
            </w:r>
          </w:p>
        </w:tc>
        <w:tc>
          <w:tcPr>
            <w:tcW w:w="2827" w:type="dxa"/>
          </w:tcPr>
          <w:p w14:paraId="0851BB0B" w14:textId="77777777" w:rsidR="00D57D2B" w:rsidRPr="00FF5D47" w:rsidRDefault="00000000">
            <w:pPr>
              <w:pStyle w:val="TableParagraph"/>
              <w:tabs>
                <w:tab w:val="left" w:pos="1752"/>
              </w:tabs>
              <w:spacing w:before="1" w:line="244" w:lineRule="auto"/>
              <w:ind w:left="105" w:right="84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Stabilirea tipurilor de informaţii,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lang w:val="pt-BR"/>
              </w:rPr>
              <w:t xml:space="preserve">conţinutul, </w:t>
            </w:r>
            <w:r w:rsidRPr="00FF5D47">
              <w:rPr>
                <w:w w:val="105"/>
                <w:lang w:val="pt-BR"/>
              </w:rPr>
              <w:t>calitatea, frecvenţa, sursele şi</w:t>
            </w:r>
            <w:r w:rsidRPr="00FF5D47">
              <w:rPr>
                <w:spacing w:val="-22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destinatarii</w:t>
            </w:r>
            <w:r w:rsidRPr="00FF5D47">
              <w:rPr>
                <w:spacing w:val="-19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acestora,</w:t>
            </w:r>
            <w:r w:rsidRPr="00FF5D47">
              <w:rPr>
                <w:spacing w:val="-18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 xml:space="preserve">astfel încât personalul de conducere </w:t>
            </w:r>
            <w:r w:rsidRPr="00FF5D47">
              <w:rPr>
                <w:spacing w:val="-4"/>
                <w:w w:val="105"/>
                <w:lang w:val="pt-BR"/>
              </w:rPr>
              <w:t xml:space="preserve">şi </w:t>
            </w:r>
            <w:r w:rsidRPr="00FF5D47">
              <w:rPr>
                <w:w w:val="105"/>
                <w:lang w:val="pt-BR"/>
              </w:rPr>
              <w:t xml:space="preserve">cel </w:t>
            </w:r>
            <w:r w:rsidRPr="00FF5D47">
              <w:rPr>
                <w:spacing w:val="3"/>
                <w:w w:val="105"/>
                <w:lang w:val="pt-BR"/>
              </w:rPr>
              <w:t>de</w:t>
            </w:r>
            <w:r w:rsidRPr="00FF5D47">
              <w:rPr>
                <w:spacing w:val="-36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execuţie, prin primirea şi transmiterea informaţiilor, să îşi poată îndeplini sarcinile de serviciu;</w:t>
            </w:r>
          </w:p>
          <w:p w14:paraId="428155A9" w14:textId="10174375" w:rsidR="00D57D2B" w:rsidRPr="00FF5D47" w:rsidRDefault="00000000">
            <w:pPr>
              <w:pStyle w:val="TableParagraph"/>
              <w:tabs>
                <w:tab w:val="left" w:pos="1752"/>
              </w:tabs>
              <w:spacing w:before="4" w:line="260" w:lineRule="atLeast"/>
              <w:ind w:left="105" w:right="83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Dezvoltarea și întreținerea unor sisteme </w:t>
            </w:r>
            <w:r w:rsidRPr="00FF5D47">
              <w:rPr>
                <w:spacing w:val="3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>colectare, stocare,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lang w:val="pt-BR"/>
              </w:rPr>
              <w:t xml:space="preserve">prelucrare, </w:t>
            </w:r>
            <w:r w:rsidRPr="00FF5D47">
              <w:rPr>
                <w:w w:val="105"/>
                <w:lang w:val="pt-BR"/>
              </w:rPr>
              <w:t>actualizare și difuzarea datelor și a informațiilor financiare</w:t>
            </w:r>
            <w:r w:rsidR="004F3C56">
              <w:rPr>
                <w:w w:val="105"/>
                <w:lang w:val="pt-BR"/>
              </w:rPr>
              <w:t>.</w:t>
            </w:r>
          </w:p>
        </w:tc>
        <w:tc>
          <w:tcPr>
            <w:tcW w:w="2827" w:type="dxa"/>
          </w:tcPr>
          <w:p w14:paraId="76C004DD" w14:textId="75347669" w:rsidR="00D57D2B" w:rsidRPr="00FF5D47" w:rsidRDefault="00000000">
            <w:pPr>
              <w:pStyle w:val="TableParagraph"/>
              <w:tabs>
                <w:tab w:val="left" w:pos="1195"/>
                <w:tab w:val="left" w:pos="2013"/>
              </w:tabs>
              <w:spacing w:before="1"/>
              <w:ind w:left="100" w:right="97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Inspector</w:t>
            </w:r>
            <w:r w:rsidRPr="00FF5D47">
              <w:rPr>
                <w:w w:val="105"/>
                <w:lang w:val="pt-BR"/>
              </w:rPr>
              <w:tab/>
              <w:t>Școlar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5"/>
                <w:w w:val="105"/>
                <w:lang w:val="pt-BR"/>
              </w:rPr>
              <w:t xml:space="preserve">General </w:t>
            </w:r>
            <w:r w:rsidRPr="00FF5D47">
              <w:rPr>
                <w:w w:val="105"/>
                <w:lang w:val="pt-BR"/>
              </w:rPr>
              <w:t xml:space="preserve">Adjunct </w:t>
            </w:r>
          </w:p>
          <w:p w14:paraId="3F8795A3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4F8451BA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2240194D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10175274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69C2D772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72D0302A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37D4AFD9" w14:textId="77777777" w:rsidR="00D57D2B" w:rsidRPr="00FF5D47" w:rsidRDefault="00D57D2B">
            <w:pPr>
              <w:pStyle w:val="TableParagraph"/>
              <w:rPr>
                <w:b/>
                <w:i/>
                <w:sz w:val="24"/>
                <w:lang w:val="pt-BR"/>
              </w:rPr>
            </w:pPr>
          </w:p>
          <w:p w14:paraId="756AE395" w14:textId="42F28758" w:rsidR="00D57D2B" w:rsidRPr="00FF5D47" w:rsidRDefault="00000000">
            <w:pPr>
              <w:pStyle w:val="TableParagraph"/>
              <w:tabs>
                <w:tab w:val="left" w:pos="1195"/>
                <w:tab w:val="left" w:pos="2013"/>
              </w:tabs>
              <w:spacing w:before="154" w:line="244" w:lineRule="auto"/>
              <w:ind w:left="100" w:right="97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Inspector</w:t>
            </w:r>
            <w:r w:rsidRPr="00FF5D47">
              <w:rPr>
                <w:w w:val="105"/>
                <w:lang w:val="pt-BR"/>
              </w:rPr>
              <w:tab/>
              <w:t>Școlar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5"/>
                <w:w w:val="105"/>
                <w:lang w:val="pt-BR"/>
              </w:rPr>
              <w:t xml:space="preserve">General </w:t>
            </w:r>
            <w:r w:rsidRPr="00FF5D47">
              <w:rPr>
                <w:w w:val="105"/>
                <w:lang w:val="pt-BR"/>
              </w:rPr>
              <w:t xml:space="preserve">Adjunct </w:t>
            </w:r>
          </w:p>
        </w:tc>
        <w:tc>
          <w:tcPr>
            <w:tcW w:w="2822" w:type="dxa"/>
          </w:tcPr>
          <w:p w14:paraId="20A9BD79" w14:textId="77777777" w:rsidR="00D57D2B" w:rsidRDefault="00000000">
            <w:pPr>
              <w:pStyle w:val="TableParagraph"/>
              <w:spacing w:before="1" w:line="244" w:lineRule="auto"/>
              <w:ind w:left="101" w:right="91"/>
              <w:jc w:val="both"/>
            </w:pPr>
            <w:proofErr w:type="spellStart"/>
            <w:r>
              <w:rPr>
                <w:w w:val="105"/>
              </w:rPr>
              <w:t>Anual</w:t>
            </w:r>
            <w:proofErr w:type="spellEnd"/>
            <w:r>
              <w:rPr>
                <w:w w:val="105"/>
              </w:rPr>
              <w:t xml:space="preserve">, </w:t>
            </w:r>
            <w:proofErr w:type="spellStart"/>
            <w:r>
              <w:rPr>
                <w:w w:val="105"/>
              </w:rPr>
              <w:t>sau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când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intervin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schimbări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în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structura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organizațională</w:t>
            </w:r>
            <w:proofErr w:type="spellEnd"/>
          </w:p>
        </w:tc>
        <w:tc>
          <w:tcPr>
            <w:tcW w:w="2832" w:type="dxa"/>
          </w:tcPr>
          <w:p w14:paraId="2AD685A1" w14:textId="77777777" w:rsidR="00D57D2B" w:rsidRPr="00FF5D47" w:rsidRDefault="00000000">
            <w:pPr>
              <w:pStyle w:val="TableParagraph"/>
              <w:spacing w:before="1"/>
              <w:ind w:left="10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Fluxul informaţional;</w:t>
            </w:r>
          </w:p>
          <w:p w14:paraId="02D12D96" w14:textId="77777777" w:rsidR="00D57D2B" w:rsidRPr="00FF5D47" w:rsidRDefault="00000000">
            <w:pPr>
              <w:pStyle w:val="TableParagraph"/>
              <w:tabs>
                <w:tab w:val="left" w:pos="1978"/>
              </w:tabs>
              <w:spacing w:before="1" w:line="247" w:lineRule="auto"/>
              <w:ind w:left="106" w:right="95" w:firstLine="52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PO privind gestionarea petiţiilor,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 xml:space="preserve">circuitul </w:t>
            </w:r>
            <w:r w:rsidRPr="00FF5D47">
              <w:rPr>
                <w:w w:val="105"/>
                <w:lang w:val="pt-BR"/>
              </w:rPr>
              <w:t xml:space="preserve">documentelor şi accesul liber </w:t>
            </w:r>
            <w:r w:rsidRPr="00FF5D47">
              <w:rPr>
                <w:spacing w:val="-3"/>
                <w:w w:val="105"/>
                <w:lang w:val="pt-BR"/>
              </w:rPr>
              <w:t xml:space="preserve">la </w:t>
            </w:r>
            <w:r w:rsidRPr="00FF5D47">
              <w:rPr>
                <w:w w:val="105"/>
                <w:lang w:val="pt-BR"/>
              </w:rPr>
              <w:t>informaţiile de interes public şi circuitul solicitărilor în cadrul entităţii;</w:t>
            </w:r>
          </w:p>
          <w:p w14:paraId="2DCE7A88" w14:textId="77777777" w:rsidR="00D57D2B" w:rsidRPr="00FF5D47" w:rsidRDefault="00000000">
            <w:pPr>
              <w:pStyle w:val="TableParagraph"/>
              <w:tabs>
                <w:tab w:val="left" w:pos="1686"/>
              </w:tabs>
              <w:spacing w:line="244" w:lineRule="auto"/>
              <w:ind w:left="106" w:right="10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Registre </w:t>
            </w:r>
            <w:r w:rsidRPr="00FF5D47">
              <w:rPr>
                <w:spacing w:val="3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>corespondenţă; Programe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3"/>
                <w:lang w:val="pt-BR"/>
              </w:rPr>
              <w:t xml:space="preserve">informatice </w:t>
            </w:r>
            <w:r w:rsidRPr="00FF5D47">
              <w:rPr>
                <w:w w:val="105"/>
                <w:lang w:val="pt-BR"/>
              </w:rPr>
              <w:t>(SIIIR);</w:t>
            </w:r>
          </w:p>
          <w:p w14:paraId="653F7F3C" w14:textId="77777777" w:rsidR="00D57D2B" w:rsidRPr="00FF5D47" w:rsidRDefault="00000000">
            <w:pPr>
              <w:pStyle w:val="TableParagraph"/>
              <w:spacing w:line="244" w:lineRule="auto"/>
              <w:ind w:left="106" w:right="100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Baza datelor naţionale a elevilor;</w:t>
            </w:r>
          </w:p>
          <w:p w14:paraId="50010ABF" w14:textId="2948DCC0" w:rsidR="00D57D2B" w:rsidRPr="00FF5D47" w:rsidRDefault="00000000">
            <w:pPr>
              <w:pStyle w:val="TableParagraph"/>
              <w:spacing w:line="260" w:lineRule="exact"/>
              <w:ind w:left="106" w:right="94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Comunicări cu ME şi școli în cazul examenelor naţionale.</w:t>
            </w:r>
          </w:p>
        </w:tc>
      </w:tr>
    </w:tbl>
    <w:p w14:paraId="2B639C59" w14:textId="77777777" w:rsidR="00D57D2B" w:rsidRPr="00FF5D47" w:rsidRDefault="00D57D2B">
      <w:pPr>
        <w:spacing w:line="260" w:lineRule="exact"/>
        <w:jc w:val="both"/>
        <w:rPr>
          <w:lang w:val="pt-BR"/>
        </w:rPr>
        <w:sectPr w:rsidR="00D57D2B" w:rsidRPr="00FF5D47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5F98343E" w14:textId="77777777" w:rsidR="00D57D2B" w:rsidRPr="00FF5D47" w:rsidRDefault="00000000">
      <w:pPr>
        <w:pStyle w:val="Heading3"/>
        <w:rPr>
          <w:lang w:val="pt-BR"/>
        </w:rPr>
      </w:pPr>
      <w:r w:rsidRPr="00623B6B">
        <w:rPr>
          <w:w w:val="105"/>
          <w:shd w:val="clear" w:color="auto" w:fill="BFBFBF" w:themeFill="background1" w:themeFillShade="BF"/>
          <w:lang w:val="pt-BR"/>
        </w:rPr>
        <w:lastRenderedPageBreak/>
        <w:t>Standardul 13. COMUNICAREA</w:t>
      </w:r>
    </w:p>
    <w:p w14:paraId="6D1920B6" w14:textId="77777777" w:rsidR="00D57D2B" w:rsidRPr="00FF5D47" w:rsidRDefault="00D57D2B">
      <w:pPr>
        <w:rPr>
          <w:b/>
          <w:sz w:val="21"/>
          <w:lang w:val="pt-BR"/>
        </w:rPr>
      </w:pPr>
    </w:p>
    <w:p w14:paraId="7808DF6C" w14:textId="77777777" w:rsidR="00D57D2B" w:rsidRPr="00FF5D47" w:rsidRDefault="00000000">
      <w:pPr>
        <w:pStyle w:val="BodyText"/>
        <w:spacing w:line="278" w:lineRule="auto"/>
        <w:ind w:left="216"/>
        <w:rPr>
          <w:lang w:val="pt-BR"/>
        </w:rPr>
      </w:pPr>
      <w:r w:rsidRPr="00FF5D47">
        <w:rPr>
          <w:w w:val="105"/>
          <w:lang w:val="pt-BR"/>
        </w:rPr>
        <w:t>Obiectiv: La nivelul instituției / domeniului trebuie să dezvolte un sistem eficient de comunicare internă şi externă, care să asigure o difuzare rapidă, fluentă şi precisă a informaţiilor, astfel încât acestea să ajungă complete şi la timp la utilizatori.</w:t>
      </w:r>
    </w:p>
    <w:p w14:paraId="07703570" w14:textId="77777777" w:rsidR="00D57D2B" w:rsidRPr="00FF5D47" w:rsidRDefault="00D57D2B">
      <w:pPr>
        <w:spacing w:before="6"/>
        <w:rPr>
          <w:b/>
          <w:i/>
          <w:sz w:val="16"/>
          <w:lang w:val="pt-BR"/>
        </w:rPr>
      </w:pPr>
    </w:p>
    <w:tbl>
      <w:tblPr>
        <w:tblW w:w="14451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143"/>
        <w:gridCol w:w="2827"/>
        <w:gridCol w:w="2822"/>
        <w:gridCol w:w="2832"/>
      </w:tblGrid>
      <w:tr w:rsidR="00D57D2B" w14:paraId="0D2FDEAD" w14:textId="77777777" w:rsidTr="004F3C56">
        <w:trPr>
          <w:trHeight w:val="518"/>
        </w:trPr>
        <w:tc>
          <w:tcPr>
            <w:tcW w:w="2827" w:type="dxa"/>
            <w:shd w:val="clear" w:color="auto" w:fill="D9D9D9" w:themeFill="background1" w:themeFillShade="D9"/>
          </w:tcPr>
          <w:p w14:paraId="76BEBF42" w14:textId="77777777" w:rsidR="00D57D2B" w:rsidRDefault="00000000" w:rsidP="004F3C56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3143" w:type="dxa"/>
            <w:shd w:val="clear" w:color="auto" w:fill="D9D9D9" w:themeFill="background1" w:themeFillShade="D9"/>
          </w:tcPr>
          <w:p w14:paraId="0EBC4250" w14:textId="77777777" w:rsidR="00D57D2B" w:rsidRDefault="00000000" w:rsidP="004F3C56">
            <w:pPr>
              <w:pStyle w:val="TableParagraph"/>
              <w:spacing w:before="5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6748A9F0" w14:textId="77777777" w:rsidR="00D57D2B" w:rsidRDefault="00000000" w:rsidP="004F3C56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69AC42D6" w14:textId="77777777" w:rsidR="00D57D2B" w:rsidRDefault="00000000" w:rsidP="004F3C56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108D061A" w14:textId="1F0CD224" w:rsidR="00D57D2B" w:rsidRDefault="00000000" w:rsidP="004F3C56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3E0AFA" w14:paraId="37A3A483" w14:textId="77777777" w:rsidTr="00846839">
        <w:trPr>
          <w:trHeight w:val="257"/>
        </w:trPr>
        <w:tc>
          <w:tcPr>
            <w:tcW w:w="2827" w:type="dxa"/>
            <w:vMerge w:val="restart"/>
          </w:tcPr>
          <w:p w14:paraId="22439875" w14:textId="77777777" w:rsidR="003E0AFA" w:rsidRPr="003E0AFA" w:rsidRDefault="003E0AFA">
            <w:pPr>
              <w:pStyle w:val="TableParagraph"/>
              <w:spacing w:line="237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Dezvoltarea unui sistem</w:t>
            </w:r>
          </w:p>
          <w:p w14:paraId="163C89A3" w14:textId="77777777" w:rsidR="003E0AFA" w:rsidRPr="003E0AFA" w:rsidRDefault="003E0AFA">
            <w:pPr>
              <w:pStyle w:val="TableParagraph"/>
              <w:spacing w:before="2" w:line="236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eficient de comunicare</w:t>
            </w:r>
          </w:p>
          <w:p w14:paraId="2B78F07B" w14:textId="77777777" w:rsidR="003E0AFA" w:rsidRPr="003E0AFA" w:rsidRDefault="003E0AFA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internă și externă, care să</w:t>
            </w:r>
          </w:p>
          <w:p w14:paraId="59AE7659" w14:textId="77777777" w:rsidR="003E0AFA" w:rsidRPr="003E0AFA" w:rsidRDefault="003E0AFA">
            <w:pPr>
              <w:pStyle w:val="TableParagraph"/>
              <w:spacing w:before="2" w:line="236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asigure difuzarea rapidă,</w:t>
            </w:r>
          </w:p>
          <w:p w14:paraId="14FF221B" w14:textId="77777777" w:rsidR="003E0AFA" w:rsidRPr="003E0AFA" w:rsidRDefault="003E0AFA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fluentă și precisă a</w:t>
            </w:r>
          </w:p>
          <w:p w14:paraId="1ACC1D42" w14:textId="77777777" w:rsidR="003E0AFA" w:rsidRPr="003E0AFA" w:rsidRDefault="003E0AFA">
            <w:pPr>
              <w:pStyle w:val="TableParagraph"/>
              <w:spacing w:before="2" w:line="236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informațiilor, astfel încât</w:t>
            </w:r>
          </w:p>
          <w:p w14:paraId="238B3057" w14:textId="77777777" w:rsidR="003E0AFA" w:rsidRPr="003E0AFA" w:rsidRDefault="003E0AFA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acestea să ajungă complete</w:t>
            </w:r>
          </w:p>
          <w:p w14:paraId="007E546A" w14:textId="2DCA3866" w:rsidR="003E0AFA" w:rsidRPr="003E0AFA" w:rsidRDefault="003E0AFA" w:rsidP="00055151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și la timp la utilizatori</w:t>
            </w:r>
            <w:r>
              <w:rPr>
                <w:w w:val="105"/>
                <w:lang w:val="pt-BR"/>
              </w:rPr>
              <w:t>.</w:t>
            </w:r>
          </w:p>
        </w:tc>
        <w:tc>
          <w:tcPr>
            <w:tcW w:w="3143" w:type="dxa"/>
            <w:vMerge w:val="restart"/>
          </w:tcPr>
          <w:p w14:paraId="7F2A0795" w14:textId="30D6A1A6" w:rsidR="003E0AFA" w:rsidRPr="003E0AFA" w:rsidRDefault="003E0AFA">
            <w:pPr>
              <w:pStyle w:val="TableParagraph"/>
              <w:tabs>
                <w:tab w:val="left" w:pos="1860"/>
              </w:tabs>
              <w:spacing w:line="237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Asigurarea tuturor</w:t>
            </w:r>
            <w:r w:rsidRPr="003E0AFA">
              <w:rPr>
                <w:w w:val="105"/>
                <w:lang w:val="pt-BR"/>
              </w:rPr>
              <w:tab/>
              <w:t>măsurilor</w:t>
            </w:r>
          </w:p>
          <w:p w14:paraId="0A71D2D2" w14:textId="77777777" w:rsidR="003E0AFA" w:rsidRPr="003E0AFA" w:rsidRDefault="003E0AFA">
            <w:pPr>
              <w:pStyle w:val="TableParagraph"/>
              <w:tabs>
                <w:tab w:val="left" w:pos="1330"/>
                <w:tab w:val="left" w:pos="2278"/>
              </w:tabs>
              <w:spacing w:before="2" w:line="236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necesare</w:t>
            </w:r>
            <w:r w:rsidRPr="003E0AFA">
              <w:rPr>
                <w:w w:val="105"/>
                <w:lang w:val="pt-BR"/>
              </w:rPr>
              <w:tab/>
              <w:t>astfel</w:t>
            </w:r>
            <w:r w:rsidRPr="003E0AFA">
              <w:rPr>
                <w:w w:val="105"/>
                <w:lang w:val="pt-BR"/>
              </w:rPr>
              <w:tab/>
              <w:t>încât</w:t>
            </w:r>
          </w:p>
          <w:p w14:paraId="4BB18726" w14:textId="77777777" w:rsidR="003E0AFA" w:rsidRPr="003E0AFA" w:rsidRDefault="003E0A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circuitele informaționale să</w:t>
            </w:r>
          </w:p>
          <w:p w14:paraId="749A93DE" w14:textId="77777777" w:rsidR="003E0AFA" w:rsidRPr="003E0AFA" w:rsidRDefault="003E0AFA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asigure o difuzare rapidă,</w:t>
            </w:r>
          </w:p>
          <w:p w14:paraId="6927AE65" w14:textId="77777777" w:rsidR="003E0AFA" w:rsidRPr="003E0AFA" w:rsidRDefault="003E0A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fluentă, practică și oportună</w:t>
            </w:r>
          </w:p>
          <w:p w14:paraId="325A578C" w14:textId="3504301A" w:rsidR="003E0AFA" w:rsidRPr="003E0AFA" w:rsidRDefault="003E0AFA">
            <w:pPr>
              <w:pStyle w:val="TableParagraph"/>
              <w:spacing w:before="2" w:line="236" w:lineRule="exact"/>
              <w:ind w:left="105"/>
              <w:rPr>
                <w:w w:val="105"/>
                <w:lang w:val="pt-BR"/>
              </w:rPr>
            </w:pPr>
            <w:r w:rsidRPr="003E0AFA">
              <w:rPr>
                <w:w w:val="105"/>
                <w:lang w:val="pt-BR"/>
              </w:rPr>
              <w:t>a informațiilor;</w:t>
            </w:r>
          </w:p>
          <w:p w14:paraId="7CB62444" w14:textId="77777777" w:rsidR="003E0AFA" w:rsidRPr="003E0AFA" w:rsidRDefault="003E0AFA">
            <w:pPr>
              <w:pStyle w:val="TableParagraph"/>
              <w:spacing w:before="2" w:line="236" w:lineRule="exact"/>
              <w:ind w:left="105"/>
              <w:rPr>
                <w:lang w:val="pt-BR"/>
              </w:rPr>
            </w:pPr>
          </w:p>
          <w:p w14:paraId="4EDD5D31" w14:textId="77777777" w:rsidR="003E0AFA" w:rsidRPr="003E0AFA" w:rsidRDefault="003E0A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Întocmirea PO comunicarea</w:t>
            </w:r>
          </w:p>
          <w:p w14:paraId="1D4CF7A5" w14:textId="77777777" w:rsidR="003E0AFA" w:rsidRPr="003E0AFA" w:rsidRDefault="003E0AFA">
            <w:pPr>
              <w:pStyle w:val="TableParagraph"/>
              <w:tabs>
                <w:tab w:val="left" w:pos="2568"/>
              </w:tabs>
              <w:spacing w:before="2"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interinstituțională</w:t>
            </w:r>
            <w:r w:rsidRPr="003E0AFA">
              <w:rPr>
                <w:w w:val="105"/>
                <w:lang w:val="pt-BR"/>
              </w:rPr>
              <w:tab/>
              <w:t>și</w:t>
            </w:r>
          </w:p>
          <w:p w14:paraId="2CC53C6D" w14:textId="77777777" w:rsidR="003E0AFA" w:rsidRPr="003E0AFA" w:rsidRDefault="003E0A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intrainstituțională,</w:t>
            </w:r>
          </w:p>
          <w:p w14:paraId="25ABE004" w14:textId="23D0C457" w:rsidR="003E0AFA" w:rsidRPr="003E0AFA" w:rsidRDefault="003E0AFA">
            <w:pPr>
              <w:pStyle w:val="TableParagraph"/>
              <w:tabs>
                <w:tab w:val="left" w:pos="1885"/>
              </w:tabs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gestionarea</w:t>
            </w:r>
            <w:r>
              <w:rPr>
                <w:w w:val="105"/>
                <w:lang w:val="pt-BR"/>
              </w:rPr>
              <w:t xml:space="preserve"> </w:t>
            </w:r>
            <w:r w:rsidRPr="003E0AFA">
              <w:rPr>
                <w:w w:val="105"/>
                <w:lang w:val="pt-BR"/>
              </w:rPr>
              <w:t>petiţiilor,</w:t>
            </w:r>
          </w:p>
          <w:p w14:paraId="4DBDB8B1" w14:textId="77777777" w:rsidR="003E0AFA" w:rsidRPr="003E0AFA" w:rsidRDefault="003E0AFA">
            <w:pPr>
              <w:pStyle w:val="TableParagraph"/>
              <w:tabs>
                <w:tab w:val="left" w:pos="1091"/>
                <w:tab w:val="left" w:pos="2571"/>
              </w:tabs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circuitul</w:t>
            </w:r>
            <w:r w:rsidRPr="003E0AFA">
              <w:rPr>
                <w:w w:val="105"/>
                <w:lang w:val="pt-BR"/>
              </w:rPr>
              <w:tab/>
              <w:t>documentelor</w:t>
            </w:r>
            <w:r w:rsidRPr="003E0AFA">
              <w:rPr>
                <w:w w:val="105"/>
                <w:lang w:val="pt-BR"/>
              </w:rPr>
              <w:tab/>
            </w:r>
            <w:r w:rsidRPr="003E0AFA">
              <w:rPr>
                <w:spacing w:val="2"/>
                <w:w w:val="105"/>
                <w:lang w:val="pt-BR"/>
              </w:rPr>
              <w:t>şi</w:t>
            </w:r>
          </w:p>
          <w:p w14:paraId="026343D5" w14:textId="77777777" w:rsidR="003E0AFA" w:rsidRPr="003E0AFA" w:rsidRDefault="003E0A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accesul liber la informaţiile</w:t>
            </w:r>
          </w:p>
          <w:p w14:paraId="352DFA93" w14:textId="77777777" w:rsidR="003E0AFA" w:rsidRPr="00FF5D47" w:rsidRDefault="003E0AFA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de interes public şi</w:t>
            </w:r>
            <w:r w:rsidRPr="00FF5D47">
              <w:rPr>
                <w:spacing w:val="55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circuitul</w:t>
            </w:r>
          </w:p>
          <w:p w14:paraId="3FF2BC16" w14:textId="77777777" w:rsidR="003E0AFA" w:rsidRPr="003E0AFA" w:rsidRDefault="003E0AFA">
            <w:pPr>
              <w:pStyle w:val="TableParagraph"/>
              <w:tabs>
                <w:tab w:val="left" w:pos="1565"/>
                <w:tab w:val="left" w:pos="2159"/>
              </w:tabs>
              <w:spacing w:line="239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solicitărilor</w:t>
            </w:r>
            <w:r w:rsidRPr="003E0AFA">
              <w:rPr>
                <w:w w:val="105"/>
                <w:lang w:val="pt-BR"/>
              </w:rPr>
              <w:tab/>
              <w:t>în</w:t>
            </w:r>
            <w:r w:rsidRPr="003E0AFA">
              <w:rPr>
                <w:w w:val="105"/>
                <w:lang w:val="pt-BR"/>
              </w:rPr>
              <w:tab/>
              <w:t>cadrul</w:t>
            </w:r>
          </w:p>
          <w:p w14:paraId="5E266AF0" w14:textId="77777777" w:rsidR="003E0AFA" w:rsidRPr="003E0AFA" w:rsidRDefault="003E0AFA">
            <w:pPr>
              <w:pStyle w:val="TableParagraph"/>
              <w:tabs>
                <w:tab w:val="left" w:pos="2582"/>
              </w:tabs>
              <w:spacing w:line="236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 xml:space="preserve">domeniului </w:t>
            </w:r>
            <w:r w:rsidRPr="003E0AFA">
              <w:rPr>
                <w:spacing w:val="46"/>
                <w:w w:val="105"/>
                <w:lang w:val="pt-BR"/>
              </w:rPr>
              <w:t xml:space="preserve"> </w:t>
            </w:r>
            <w:r w:rsidRPr="003E0AFA">
              <w:rPr>
                <w:w w:val="105"/>
                <w:lang w:val="pt-BR"/>
              </w:rPr>
              <w:t>Curriculum</w:t>
            </w:r>
            <w:r w:rsidRPr="003E0AFA">
              <w:rPr>
                <w:w w:val="105"/>
                <w:lang w:val="pt-BR"/>
              </w:rPr>
              <w:tab/>
              <w:t>și</w:t>
            </w:r>
          </w:p>
          <w:p w14:paraId="09791784" w14:textId="02E155F4" w:rsidR="003E0AFA" w:rsidRPr="003E0AFA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  <w:r w:rsidRPr="003E0AFA">
              <w:rPr>
                <w:w w:val="105"/>
                <w:lang w:val="pt-BR"/>
              </w:rPr>
              <w:t>Inspecție Școlară;</w:t>
            </w:r>
          </w:p>
        </w:tc>
        <w:tc>
          <w:tcPr>
            <w:tcW w:w="2827" w:type="dxa"/>
            <w:tcBorders>
              <w:bottom w:val="nil"/>
            </w:tcBorders>
          </w:tcPr>
          <w:p w14:paraId="0587CE7E" w14:textId="77777777" w:rsidR="003E0AFA" w:rsidRDefault="003E0AFA">
            <w:pPr>
              <w:pStyle w:val="TableParagraph"/>
              <w:tabs>
                <w:tab w:val="left" w:pos="1195"/>
                <w:tab w:val="left" w:pos="2013"/>
              </w:tabs>
              <w:spacing w:line="237" w:lineRule="exact"/>
              <w:ind w:left="101"/>
            </w:pPr>
            <w:r>
              <w:rPr>
                <w:w w:val="105"/>
              </w:rPr>
              <w:t>Inspector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ab/>
              <w:t>General</w:t>
            </w:r>
          </w:p>
        </w:tc>
        <w:tc>
          <w:tcPr>
            <w:tcW w:w="2822" w:type="dxa"/>
            <w:tcBorders>
              <w:bottom w:val="nil"/>
            </w:tcBorders>
          </w:tcPr>
          <w:p w14:paraId="460964D8" w14:textId="77777777" w:rsidR="003E0AFA" w:rsidRDefault="003E0AFA">
            <w:pPr>
              <w:pStyle w:val="TableParagraph"/>
              <w:spacing w:line="237" w:lineRule="exact"/>
              <w:ind w:left="101"/>
            </w:pPr>
            <w:r>
              <w:rPr>
                <w:w w:val="105"/>
              </w:rPr>
              <w:t>Permanent</w:t>
            </w:r>
          </w:p>
        </w:tc>
        <w:tc>
          <w:tcPr>
            <w:tcW w:w="2832" w:type="dxa"/>
            <w:tcBorders>
              <w:bottom w:val="nil"/>
            </w:tcBorders>
          </w:tcPr>
          <w:p w14:paraId="716E82FA" w14:textId="77777777" w:rsidR="003E0AFA" w:rsidRDefault="003E0AFA">
            <w:pPr>
              <w:pStyle w:val="TableParagraph"/>
              <w:tabs>
                <w:tab w:val="left" w:pos="1015"/>
                <w:tab w:val="left" w:pos="1551"/>
              </w:tabs>
              <w:spacing w:line="237" w:lineRule="exact"/>
              <w:ind w:left="106"/>
            </w:pPr>
            <w:proofErr w:type="spellStart"/>
            <w:r>
              <w:rPr>
                <w:w w:val="105"/>
              </w:rPr>
              <w:t>Decizii</w:t>
            </w:r>
            <w:proofErr w:type="spellEnd"/>
            <w:r>
              <w:rPr>
                <w:w w:val="105"/>
              </w:rPr>
              <w:tab/>
              <w:t>ale</w:t>
            </w:r>
            <w:r>
              <w:rPr>
                <w:w w:val="105"/>
              </w:rPr>
              <w:tab/>
            </w:r>
            <w:proofErr w:type="spellStart"/>
            <w:r>
              <w:rPr>
                <w:w w:val="105"/>
              </w:rPr>
              <w:t>inspectorului</w:t>
            </w:r>
            <w:proofErr w:type="spellEnd"/>
          </w:p>
        </w:tc>
      </w:tr>
      <w:tr w:rsidR="003E0AFA" w14:paraId="1038D80A" w14:textId="77777777" w:rsidTr="00846839">
        <w:trPr>
          <w:trHeight w:val="259"/>
        </w:trPr>
        <w:tc>
          <w:tcPr>
            <w:tcW w:w="2827" w:type="dxa"/>
            <w:vMerge/>
          </w:tcPr>
          <w:p w14:paraId="1BEAFA74" w14:textId="442388CA" w:rsidR="003E0AFA" w:rsidRDefault="003E0AFA" w:rsidP="00055151">
            <w:pPr>
              <w:pStyle w:val="TableParagraph"/>
              <w:spacing w:before="2" w:line="239" w:lineRule="exact"/>
              <w:ind w:left="100"/>
            </w:pPr>
          </w:p>
        </w:tc>
        <w:tc>
          <w:tcPr>
            <w:tcW w:w="3143" w:type="dxa"/>
            <w:vMerge/>
          </w:tcPr>
          <w:p w14:paraId="2096E4D9" w14:textId="2AC914A7" w:rsidR="003E0AFA" w:rsidRDefault="003E0AFA" w:rsidP="00846839">
            <w:pPr>
              <w:pStyle w:val="TableParagraph"/>
              <w:spacing w:line="251" w:lineRule="exact"/>
              <w:ind w:left="105"/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7D60EDB" w14:textId="79B3ADF9" w:rsidR="003E0AFA" w:rsidRDefault="003E0AFA">
            <w:pPr>
              <w:pStyle w:val="TableParagraph"/>
              <w:spacing w:before="2" w:line="236" w:lineRule="exact"/>
              <w:ind w:left="100"/>
            </w:pPr>
            <w:r>
              <w:rPr>
                <w:w w:val="105"/>
              </w:rPr>
              <w:t xml:space="preserve">Adjunct 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A04BFF9" w14:textId="77777777" w:rsidR="003E0AFA" w:rsidRDefault="003E0AFA">
            <w:pPr>
              <w:pStyle w:val="TableParagraph"/>
              <w:rPr>
                <w:sz w:val="18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3A4E6D1" w14:textId="77777777" w:rsidR="003E0AFA" w:rsidRDefault="003E0AFA">
            <w:pPr>
              <w:pStyle w:val="TableParagraph"/>
              <w:spacing w:before="2" w:line="236" w:lineRule="exact"/>
              <w:ind w:left="106"/>
              <w:rPr>
                <w:w w:val="105"/>
              </w:rPr>
            </w:pPr>
            <w:proofErr w:type="spellStart"/>
            <w:r>
              <w:rPr>
                <w:w w:val="105"/>
              </w:rPr>
              <w:t>școlar</w:t>
            </w:r>
            <w:proofErr w:type="spellEnd"/>
            <w:r>
              <w:rPr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general;</w:t>
            </w:r>
            <w:proofErr w:type="gramEnd"/>
          </w:p>
          <w:p w14:paraId="33459A2F" w14:textId="1B09022B" w:rsidR="003E0AFA" w:rsidRDefault="003E0AFA">
            <w:pPr>
              <w:pStyle w:val="TableParagraph"/>
              <w:spacing w:before="2" w:line="236" w:lineRule="exact"/>
              <w:ind w:left="106"/>
            </w:pPr>
          </w:p>
        </w:tc>
      </w:tr>
      <w:tr w:rsidR="003E0AFA" w:rsidRPr="00CF354B" w14:paraId="45C7676A" w14:textId="77777777" w:rsidTr="00846839">
        <w:trPr>
          <w:trHeight w:val="259"/>
        </w:trPr>
        <w:tc>
          <w:tcPr>
            <w:tcW w:w="2827" w:type="dxa"/>
            <w:vMerge/>
          </w:tcPr>
          <w:p w14:paraId="6FC4BEBD" w14:textId="0008AE4B" w:rsidR="003E0AFA" w:rsidRDefault="003E0AFA" w:rsidP="00055151">
            <w:pPr>
              <w:pStyle w:val="TableParagraph"/>
              <w:spacing w:before="2" w:line="239" w:lineRule="exact"/>
              <w:ind w:left="100"/>
            </w:pPr>
          </w:p>
        </w:tc>
        <w:tc>
          <w:tcPr>
            <w:tcW w:w="3143" w:type="dxa"/>
            <w:vMerge/>
          </w:tcPr>
          <w:p w14:paraId="69D640F5" w14:textId="4D9C7B18" w:rsidR="003E0AFA" w:rsidRDefault="003E0AFA" w:rsidP="00846839">
            <w:pPr>
              <w:pStyle w:val="TableParagraph"/>
              <w:spacing w:line="251" w:lineRule="exact"/>
              <w:ind w:left="105"/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B86F136" w14:textId="77777777" w:rsidR="003E0AFA" w:rsidRDefault="003E0AFA">
            <w:pPr>
              <w:pStyle w:val="TableParagraph"/>
              <w:rPr>
                <w:sz w:val="18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2E08845" w14:textId="77777777" w:rsidR="003E0AFA" w:rsidRDefault="003E0AFA">
            <w:pPr>
              <w:pStyle w:val="TableParagraph"/>
              <w:rPr>
                <w:sz w:val="18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22BE378" w14:textId="77777777" w:rsidR="003E0AFA" w:rsidRPr="004F3C56" w:rsidRDefault="003E0AFA">
            <w:pPr>
              <w:pStyle w:val="TableParagraph"/>
              <w:spacing w:line="239" w:lineRule="exact"/>
              <w:ind w:left="106"/>
              <w:rPr>
                <w:w w:val="105"/>
                <w:lang w:val="pt-BR"/>
              </w:rPr>
            </w:pPr>
            <w:r w:rsidRPr="004F3C56">
              <w:rPr>
                <w:w w:val="105"/>
                <w:lang w:val="pt-BR"/>
              </w:rPr>
              <w:t>Comunicarea prin:</w:t>
            </w:r>
          </w:p>
          <w:p w14:paraId="5AD8AF3C" w14:textId="669B3B58" w:rsidR="003E0AFA" w:rsidRPr="004F3C56" w:rsidRDefault="003E0AFA">
            <w:pPr>
              <w:pStyle w:val="TableParagraph"/>
              <w:spacing w:line="239" w:lineRule="exact"/>
              <w:ind w:left="106"/>
              <w:rPr>
                <w:b/>
                <w:lang w:val="pt-BR"/>
              </w:rPr>
            </w:pPr>
            <w:r w:rsidRPr="004F3C56">
              <w:rPr>
                <w:b/>
                <w:w w:val="105"/>
                <w:lang w:val="pt-BR"/>
              </w:rPr>
              <w:t xml:space="preserve">ftp, e-mail, fax, telefon; </w:t>
            </w:r>
          </w:p>
        </w:tc>
      </w:tr>
      <w:tr w:rsidR="003E0AFA" w:rsidRPr="009F4D4D" w14:paraId="21239B86" w14:textId="77777777" w:rsidTr="00846839">
        <w:trPr>
          <w:trHeight w:val="259"/>
        </w:trPr>
        <w:tc>
          <w:tcPr>
            <w:tcW w:w="2827" w:type="dxa"/>
            <w:vMerge/>
          </w:tcPr>
          <w:p w14:paraId="0DD72673" w14:textId="0304857E" w:rsidR="003E0AFA" w:rsidRPr="00623B6B" w:rsidRDefault="003E0AFA" w:rsidP="00055151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</w:p>
        </w:tc>
        <w:tc>
          <w:tcPr>
            <w:tcW w:w="3143" w:type="dxa"/>
            <w:vMerge/>
          </w:tcPr>
          <w:p w14:paraId="11EAD48F" w14:textId="13D54EC4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8E93010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4E5C5E8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DE624EF" w14:textId="7761EAC1" w:rsidR="003E0AFA" w:rsidRPr="00FF5D47" w:rsidRDefault="003E0AFA" w:rsidP="004F3C56">
            <w:pPr>
              <w:pStyle w:val="TableParagraph"/>
              <w:tabs>
                <w:tab w:val="left" w:pos="1540"/>
                <w:tab w:val="left" w:pos="2384"/>
              </w:tabs>
              <w:spacing w:before="2" w:line="236" w:lineRule="exact"/>
              <w:rPr>
                <w:lang w:val="pt-BR"/>
              </w:rPr>
            </w:pPr>
            <w:r>
              <w:rPr>
                <w:lang w:val="pt-BR"/>
              </w:rPr>
              <w:t xml:space="preserve">Telefon, adrese, poștă, avizier, site, etc. </w:t>
            </w:r>
          </w:p>
        </w:tc>
      </w:tr>
      <w:tr w:rsidR="003E0AFA" w:rsidRPr="009F4D4D" w14:paraId="7C8E7E25" w14:textId="77777777" w:rsidTr="00846839">
        <w:trPr>
          <w:trHeight w:val="259"/>
        </w:trPr>
        <w:tc>
          <w:tcPr>
            <w:tcW w:w="2827" w:type="dxa"/>
            <w:vMerge/>
          </w:tcPr>
          <w:p w14:paraId="6E122E15" w14:textId="1DB53235" w:rsidR="003E0AFA" w:rsidRPr="00623B6B" w:rsidRDefault="003E0AFA" w:rsidP="00055151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</w:p>
        </w:tc>
        <w:tc>
          <w:tcPr>
            <w:tcW w:w="3143" w:type="dxa"/>
            <w:vMerge/>
          </w:tcPr>
          <w:p w14:paraId="4A7EC3A1" w14:textId="44AE3314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C23D5D2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05CECD6F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9ABBD6A" w14:textId="6DA361BB" w:rsidR="003E0AFA" w:rsidRPr="00623B6B" w:rsidRDefault="003E0AFA">
            <w:pPr>
              <w:pStyle w:val="TableParagraph"/>
              <w:tabs>
                <w:tab w:val="left" w:pos="1173"/>
                <w:tab w:val="left" w:pos="2187"/>
              </w:tabs>
              <w:spacing w:line="239" w:lineRule="exact"/>
              <w:ind w:left="106"/>
              <w:rPr>
                <w:lang w:val="pt-BR"/>
              </w:rPr>
            </w:pPr>
          </w:p>
        </w:tc>
      </w:tr>
      <w:tr w:rsidR="003E0AFA" w:rsidRPr="009F4D4D" w14:paraId="65025674" w14:textId="77777777" w:rsidTr="00846839">
        <w:trPr>
          <w:trHeight w:val="259"/>
        </w:trPr>
        <w:tc>
          <w:tcPr>
            <w:tcW w:w="2827" w:type="dxa"/>
            <w:vMerge/>
          </w:tcPr>
          <w:p w14:paraId="018A4E33" w14:textId="50415D26" w:rsidR="003E0AFA" w:rsidRPr="00623B6B" w:rsidRDefault="003E0AFA" w:rsidP="00055151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</w:p>
        </w:tc>
        <w:tc>
          <w:tcPr>
            <w:tcW w:w="3143" w:type="dxa"/>
            <w:vMerge/>
          </w:tcPr>
          <w:p w14:paraId="31E6BEA3" w14:textId="62B34B49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C2C5153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B38C7E3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5C5932E5" w14:textId="2EBFFF2D" w:rsidR="003E0AFA" w:rsidRPr="00623B6B" w:rsidRDefault="003E0AFA" w:rsidP="004F3C56">
            <w:pPr>
              <w:pStyle w:val="TableParagraph"/>
              <w:spacing w:before="2" w:line="236" w:lineRule="exact"/>
              <w:rPr>
                <w:lang w:val="pt-BR"/>
              </w:rPr>
            </w:pPr>
          </w:p>
        </w:tc>
      </w:tr>
      <w:tr w:rsidR="003E0AFA" w:rsidRPr="009F4D4D" w14:paraId="1DD618F7" w14:textId="77777777" w:rsidTr="00846839">
        <w:trPr>
          <w:trHeight w:val="259"/>
        </w:trPr>
        <w:tc>
          <w:tcPr>
            <w:tcW w:w="2827" w:type="dxa"/>
            <w:vMerge/>
          </w:tcPr>
          <w:p w14:paraId="25BB831F" w14:textId="569CD9D6" w:rsidR="003E0AFA" w:rsidRPr="00623B6B" w:rsidRDefault="003E0AFA" w:rsidP="00055151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</w:p>
        </w:tc>
        <w:tc>
          <w:tcPr>
            <w:tcW w:w="3143" w:type="dxa"/>
            <w:vMerge/>
          </w:tcPr>
          <w:p w14:paraId="25A21414" w14:textId="0A4BC07C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5E9189C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A61EE3D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9FD84A2" w14:textId="49DA7742" w:rsidR="003E0AFA" w:rsidRPr="00FF5D47" w:rsidRDefault="003E0AFA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</w:p>
        </w:tc>
      </w:tr>
      <w:tr w:rsidR="003E0AFA" w:rsidRPr="009F4D4D" w14:paraId="3A1EA656" w14:textId="77777777" w:rsidTr="00846839">
        <w:trPr>
          <w:trHeight w:val="261"/>
        </w:trPr>
        <w:tc>
          <w:tcPr>
            <w:tcW w:w="2827" w:type="dxa"/>
            <w:vMerge/>
          </w:tcPr>
          <w:p w14:paraId="3988749A" w14:textId="5BA07C2C" w:rsidR="003E0AFA" w:rsidRPr="00FF5D47" w:rsidRDefault="003E0AFA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</w:p>
        </w:tc>
        <w:tc>
          <w:tcPr>
            <w:tcW w:w="3143" w:type="dxa"/>
            <w:vMerge/>
          </w:tcPr>
          <w:p w14:paraId="42EE0C9D" w14:textId="7761CB3C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4166C69D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EDE5E3D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53D1FE89" w14:textId="474144D1" w:rsidR="003E0AFA" w:rsidRPr="00623B6B" w:rsidRDefault="003E0AFA">
            <w:pPr>
              <w:pStyle w:val="TableParagraph"/>
              <w:tabs>
                <w:tab w:val="left" w:pos="1054"/>
                <w:tab w:val="left" w:pos="2356"/>
              </w:tabs>
              <w:spacing w:before="2" w:line="239" w:lineRule="exact"/>
              <w:ind w:left="106"/>
              <w:rPr>
                <w:lang w:val="pt-BR"/>
              </w:rPr>
            </w:pPr>
          </w:p>
        </w:tc>
      </w:tr>
      <w:tr w:rsidR="003E0AFA" w:rsidRPr="009F4D4D" w14:paraId="78AB63DA" w14:textId="77777777" w:rsidTr="00846839">
        <w:trPr>
          <w:trHeight w:val="259"/>
        </w:trPr>
        <w:tc>
          <w:tcPr>
            <w:tcW w:w="2827" w:type="dxa"/>
            <w:vMerge/>
          </w:tcPr>
          <w:p w14:paraId="44DFFF8B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605B4A37" w14:textId="28C05C67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293B0E34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99C9BC8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8113F04" w14:textId="3719B37A" w:rsidR="003E0AFA" w:rsidRPr="00623B6B" w:rsidRDefault="003E0AFA" w:rsidP="004F3C56">
            <w:pPr>
              <w:pStyle w:val="TableParagraph"/>
              <w:spacing w:line="239" w:lineRule="exact"/>
              <w:rPr>
                <w:lang w:val="pt-BR"/>
              </w:rPr>
            </w:pPr>
          </w:p>
        </w:tc>
      </w:tr>
      <w:tr w:rsidR="003E0AFA" w:rsidRPr="009F4D4D" w14:paraId="4FEF18E5" w14:textId="77777777" w:rsidTr="00846839">
        <w:trPr>
          <w:trHeight w:val="259"/>
        </w:trPr>
        <w:tc>
          <w:tcPr>
            <w:tcW w:w="2827" w:type="dxa"/>
            <w:vMerge/>
          </w:tcPr>
          <w:p w14:paraId="62229582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63CE8B0B" w14:textId="5D83C1CA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05B917A4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8CC9E9C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CED8AB5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3E0AFA" w:rsidRPr="009F4D4D" w14:paraId="67A53487" w14:textId="77777777" w:rsidTr="00846839">
        <w:trPr>
          <w:trHeight w:val="259"/>
        </w:trPr>
        <w:tc>
          <w:tcPr>
            <w:tcW w:w="2827" w:type="dxa"/>
            <w:vMerge/>
          </w:tcPr>
          <w:p w14:paraId="229AEC8C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2C718B28" w14:textId="1263233C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1AF43E46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705B482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0EAB818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3E0AFA" w:rsidRPr="009F4D4D" w14:paraId="6E01D2CC" w14:textId="77777777" w:rsidTr="00846839">
        <w:trPr>
          <w:trHeight w:val="259"/>
        </w:trPr>
        <w:tc>
          <w:tcPr>
            <w:tcW w:w="2827" w:type="dxa"/>
            <w:vMerge/>
          </w:tcPr>
          <w:p w14:paraId="47DD07A5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057B0E4D" w14:textId="34F8DBAE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CE04CC7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3EE5FF6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AE428E7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3E0AFA" w:rsidRPr="009F4D4D" w14:paraId="163BF442" w14:textId="77777777" w:rsidTr="00846839">
        <w:trPr>
          <w:trHeight w:val="259"/>
        </w:trPr>
        <w:tc>
          <w:tcPr>
            <w:tcW w:w="2827" w:type="dxa"/>
            <w:vMerge/>
          </w:tcPr>
          <w:p w14:paraId="5700D4BE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55EE67F2" w14:textId="494299AA" w:rsidR="003E0AFA" w:rsidRPr="00FF5D47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36169079" w14:textId="77777777" w:rsidR="003E0AFA" w:rsidRPr="00FF5D47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AB13878" w14:textId="77777777" w:rsidR="003E0AFA" w:rsidRPr="00FF5D47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BD00426" w14:textId="77777777" w:rsidR="003E0AFA" w:rsidRPr="00FF5D47" w:rsidRDefault="003E0AF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3E0AFA" w:rsidRPr="009F4D4D" w14:paraId="4FCBF7E1" w14:textId="77777777" w:rsidTr="00846839">
        <w:trPr>
          <w:trHeight w:val="259"/>
        </w:trPr>
        <w:tc>
          <w:tcPr>
            <w:tcW w:w="2827" w:type="dxa"/>
            <w:vMerge/>
          </w:tcPr>
          <w:p w14:paraId="15164246" w14:textId="77777777" w:rsidR="003E0AFA" w:rsidRPr="00FF5D47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11F9370C" w14:textId="2C34F0EC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20C18301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ACB8751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D1312FB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3E0AFA" w:rsidRPr="009F4D4D" w14:paraId="3C5B42C5" w14:textId="77777777" w:rsidTr="00846839">
        <w:trPr>
          <w:trHeight w:val="256"/>
        </w:trPr>
        <w:tc>
          <w:tcPr>
            <w:tcW w:w="2827" w:type="dxa"/>
            <w:vMerge/>
          </w:tcPr>
          <w:p w14:paraId="5EF164A1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3143" w:type="dxa"/>
            <w:vMerge/>
          </w:tcPr>
          <w:p w14:paraId="6DAE51EC" w14:textId="4D526703" w:rsidR="003E0AFA" w:rsidRPr="00623B6B" w:rsidRDefault="003E0AFA" w:rsidP="00846839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389B7FB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563EBBA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5572CB7" w14:textId="77777777" w:rsidR="003E0AFA" w:rsidRPr="00623B6B" w:rsidRDefault="003E0AFA">
            <w:pPr>
              <w:pStyle w:val="TableParagraph"/>
              <w:rPr>
                <w:sz w:val="18"/>
                <w:lang w:val="pt-BR"/>
              </w:rPr>
            </w:pPr>
          </w:p>
        </w:tc>
      </w:tr>
      <w:tr w:rsidR="003E0AFA" w:rsidRPr="009F4D4D" w14:paraId="65B5A32E" w14:textId="77777777" w:rsidTr="00846839">
        <w:trPr>
          <w:trHeight w:val="519"/>
        </w:trPr>
        <w:tc>
          <w:tcPr>
            <w:tcW w:w="2827" w:type="dxa"/>
            <w:vMerge/>
          </w:tcPr>
          <w:p w14:paraId="141D54B0" w14:textId="77777777" w:rsidR="003E0AFA" w:rsidRPr="00623B6B" w:rsidRDefault="003E0AFA">
            <w:pPr>
              <w:pStyle w:val="TableParagraph"/>
              <w:rPr>
                <w:lang w:val="pt-BR"/>
              </w:rPr>
            </w:pPr>
          </w:p>
        </w:tc>
        <w:tc>
          <w:tcPr>
            <w:tcW w:w="3143" w:type="dxa"/>
            <w:vMerge/>
          </w:tcPr>
          <w:p w14:paraId="4446A49A" w14:textId="2D2E5A85" w:rsidR="003E0AFA" w:rsidRPr="00623B6B" w:rsidRDefault="003E0AFA">
            <w:pPr>
              <w:pStyle w:val="TableParagraph"/>
              <w:spacing w:line="251" w:lineRule="exact"/>
              <w:ind w:left="105"/>
              <w:rPr>
                <w:lang w:val="pt-BR"/>
              </w:rPr>
            </w:pPr>
          </w:p>
        </w:tc>
        <w:tc>
          <w:tcPr>
            <w:tcW w:w="2827" w:type="dxa"/>
            <w:tcBorders>
              <w:top w:val="nil"/>
            </w:tcBorders>
          </w:tcPr>
          <w:p w14:paraId="6525786B" w14:textId="77777777" w:rsidR="003E0AFA" w:rsidRPr="00623B6B" w:rsidRDefault="003E0AFA">
            <w:pPr>
              <w:pStyle w:val="TableParagraph"/>
              <w:rPr>
                <w:lang w:val="pt-BR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69897DDB" w14:textId="77777777" w:rsidR="003E0AFA" w:rsidRPr="00623B6B" w:rsidRDefault="003E0AFA">
            <w:pPr>
              <w:pStyle w:val="TableParagraph"/>
              <w:rPr>
                <w:lang w:val="pt-BR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5AAE245B" w14:textId="77777777" w:rsidR="003E0AFA" w:rsidRPr="00623B6B" w:rsidRDefault="003E0AFA">
            <w:pPr>
              <w:pStyle w:val="TableParagraph"/>
              <w:rPr>
                <w:lang w:val="pt-BR"/>
              </w:rPr>
            </w:pPr>
          </w:p>
        </w:tc>
      </w:tr>
    </w:tbl>
    <w:p w14:paraId="0441F9AD" w14:textId="77777777" w:rsidR="00D57D2B" w:rsidRPr="00623B6B" w:rsidRDefault="00D57D2B">
      <w:pPr>
        <w:rPr>
          <w:lang w:val="pt-BR"/>
        </w:rPr>
        <w:sectPr w:rsidR="00D57D2B" w:rsidRPr="00623B6B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72140CC7" w14:textId="77777777" w:rsidR="00D57D2B" w:rsidRPr="00623B6B" w:rsidRDefault="00000000">
      <w:pPr>
        <w:pStyle w:val="Heading3"/>
        <w:spacing w:before="176"/>
        <w:rPr>
          <w:sz w:val="24"/>
          <w:szCs w:val="24"/>
          <w:lang w:val="pt-BR"/>
        </w:rPr>
      </w:pP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lastRenderedPageBreak/>
        <w:t>Standardul 14. CORESPONDENŢA ȘI ARHIVAREA</w:t>
      </w:r>
    </w:p>
    <w:p w14:paraId="063B3192" w14:textId="77777777" w:rsidR="00D57D2B" w:rsidRPr="00623B6B" w:rsidRDefault="00D57D2B">
      <w:pPr>
        <w:spacing w:before="6"/>
        <w:rPr>
          <w:b/>
          <w:sz w:val="24"/>
          <w:szCs w:val="24"/>
          <w:lang w:val="pt-BR"/>
        </w:rPr>
      </w:pPr>
    </w:p>
    <w:p w14:paraId="27E96A82" w14:textId="77777777" w:rsidR="00D57D2B" w:rsidRPr="00623B6B" w:rsidRDefault="00000000">
      <w:pPr>
        <w:pStyle w:val="BodyText"/>
        <w:spacing w:before="1" w:line="278" w:lineRule="auto"/>
        <w:ind w:left="216"/>
        <w:rPr>
          <w:lang w:val="pt-BR"/>
        </w:rPr>
      </w:pPr>
      <w:r w:rsidRPr="00623B6B">
        <w:rPr>
          <w:w w:val="105"/>
          <w:sz w:val="24"/>
          <w:szCs w:val="24"/>
          <w:lang w:val="pt-BR"/>
        </w:rPr>
        <w:t>Obiectiv: Fiecare domeniu funcțional organizează primirea/expedierea, înregistrarea şi arhivarea corespondenţei, astfel încât sistemul să fie accesibil managerului, angajaţilor şi terţilor interesaţi cu abilitare în domeniu</w:t>
      </w:r>
      <w:r w:rsidRPr="00623B6B">
        <w:rPr>
          <w:w w:val="105"/>
          <w:lang w:val="pt-BR"/>
        </w:rPr>
        <w:t>.</w:t>
      </w:r>
    </w:p>
    <w:p w14:paraId="40A7C71B" w14:textId="77777777" w:rsidR="00D57D2B" w:rsidRPr="00623B6B" w:rsidRDefault="00D57D2B">
      <w:pPr>
        <w:spacing w:before="5" w:after="1"/>
        <w:rPr>
          <w:b/>
          <w:i/>
          <w:sz w:val="16"/>
          <w:lang w:val="pt-BR"/>
        </w:rPr>
      </w:pPr>
    </w:p>
    <w:tbl>
      <w:tblPr>
        <w:tblW w:w="1447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3172"/>
      </w:tblGrid>
      <w:tr w:rsidR="00D57D2B" w:rsidRPr="00B83090" w14:paraId="3A85F815" w14:textId="77777777" w:rsidTr="003E0AFA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7F8E3464" w14:textId="77777777" w:rsidR="00D57D2B" w:rsidRPr="00B83090" w:rsidRDefault="00000000" w:rsidP="00B83090">
            <w:pPr>
              <w:pStyle w:val="TableParagraph"/>
              <w:spacing w:before="10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3090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B83090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B83090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D7CDB83" w14:textId="77777777" w:rsidR="00D57D2B" w:rsidRPr="00B83090" w:rsidRDefault="00000000" w:rsidP="00B83090">
            <w:pPr>
              <w:pStyle w:val="TableParagraph"/>
              <w:spacing w:before="10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3090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9FDFBBF" w14:textId="77777777" w:rsidR="00D57D2B" w:rsidRPr="00B83090" w:rsidRDefault="00000000" w:rsidP="00B83090">
            <w:pPr>
              <w:pStyle w:val="TableParagraph"/>
              <w:spacing w:before="10"/>
              <w:ind w:left="1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3090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6FAF88FA" w14:textId="77777777" w:rsidR="00D57D2B" w:rsidRPr="00B83090" w:rsidRDefault="00000000" w:rsidP="00B83090">
            <w:pPr>
              <w:pStyle w:val="TableParagraph"/>
              <w:spacing w:before="10"/>
              <w:ind w:left="101"/>
              <w:jc w:val="center"/>
              <w:rPr>
                <w:b/>
                <w:sz w:val="24"/>
                <w:szCs w:val="24"/>
              </w:rPr>
            </w:pPr>
            <w:r w:rsidRPr="00B83090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3172" w:type="dxa"/>
            <w:shd w:val="clear" w:color="auto" w:fill="D9D9D9" w:themeFill="background1" w:themeFillShade="D9"/>
          </w:tcPr>
          <w:p w14:paraId="3C26E0AC" w14:textId="6B3ADD8E" w:rsidR="00D57D2B" w:rsidRPr="00B83090" w:rsidRDefault="00000000" w:rsidP="00B83090">
            <w:pPr>
              <w:pStyle w:val="TableParagraph"/>
              <w:tabs>
                <w:tab w:val="left" w:pos="1413"/>
                <w:tab w:val="left" w:pos="1815"/>
              </w:tabs>
              <w:spacing w:before="3" w:line="260" w:lineRule="atLeas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3090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B83090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B83090">
              <w:rPr>
                <w:b/>
                <w:spacing w:val="-3"/>
                <w:sz w:val="24"/>
                <w:szCs w:val="24"/>
              </w:rPr>
              <w:t>Rezultate</w:t>
            </w:r>
            <w:proofErr w:type="spellEnd"/>
            <w:r w:rsidRPr="00B83090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CF354B" w14:paraId="6B5B6772" w14:textId="77777777" w:rsidTr="003E0AFA">
        <w:trPr>
          <w:trHeight w:val="4146"/>
        </w:trPr>
        <w:tc>
          <w:tcPr>
            <w:tcW w:w="2827" w:type="dxa"/>
          </w:tcPr>
          <w:p w14:paraId="408B100D" w14:textId="74331AE8" w:rsidR="00D57D2B" w:rsidRPr="00B83090" w:rsidRDefault="00000000">
            <w:pPr>
              <w:pStyle w:val="TableParagraph"/>
              <w:spacing w:line="244" w:lineRule="auto"/>
              <w:ind w:left="100" w:right="16"/>
              <w:rPr>
                <w:sz w:val="24"/>
                <w:szCs w:val="24"/>
              </w:rPr>
            </w:pPr>
            <w:proofErr w:type="spellStart"/>
            <w:r w:rsidRPr="00B83090">
              <w:rPr>
                <w:w w:val="105"/>
                <w:sz w:val="24"/>
                <w:szCs w:val="24"/>
              </w:rPr>
              <w:t>Organizarea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primirii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/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expedierii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înregistrării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și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arhivării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corespondenței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astfel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încât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sistemul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să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fie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accesibil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3090">
              <w:rPr>
                <w:w w:val="105"/>
                <w:sz w:val="24"/>
                <w:szCs w:val="24"/>
              </w:rPr>
              <w:t>conducerii</w:t>
            </w:r>
            <w:proofErr w:type="spellEnd"/>
            <w:r w:rsidR="00B83090" w:rsidRPr="00B83090">
              <w:rPr>
                <w:w w:val="105"/>
                <w:sz w:val="24"/>
                <w:szCs w:val="24"/>
              </w:rPr>
              <w:t xml:space="preserve"> </w:t>
            </w:r>
            <w:r w:rsidRPr="00B83090">
              <w:rPr>
                <w:w w:val="105"/>
                <w:sz w:val="24"/>
                <w:szCs w:val="24"/>
              </w:rPr>
              <w:t xml:space="preserve"> ISJ</w:t>
            </w:r>
            <w:proofErr w:type="gram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r w:rsidR="00B83090" w:rsidRPr="00B83090">
              <w:rPr>
                <w:w w:val="105"/>
                <w:sz w:val="24"/>
                <w:szCs w:val="24"/>
              </w:rPr>
              <w:t>Mureș</w:t>
            </w:r>
            <w:r w:rsidRPr="00B83090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angajaților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și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terților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interesați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, cu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abilitare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în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w w:val="105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2827" w:type="dxa"/>
          </w:tcPr>
          <w:p w14:paraId="31F39512" w14:textId="29EEEA43" w:rsidR="00D57D2B" w:rsidRPr="00B83090" w:rsidRDefault="00000000">
            <w:pPr>
              <w:pStyle w:val="TableParagraph"/>
              <w:tabs>
                <w:tab w:val="left" w:pos="1473"/>
                <w:tab w:val="left" w:pos="1880"/>
              </w:tabs>
              <w:spacing w:line="244" w:lineRule="auto"/>
              <w:ind w:left="105" w:right="98"/>
              <w:rPr>
                <w:sz w:val="24"/>
                <w:szCs w:val="24"/>
                <w:lang w:val="pt-BR"/>
              </w:rPr>
            </w:pPr>
            <w:r w:rsidRPr="00B83090">
              <w:rPr>
                <w:w w:val="105"/>
                <w:sz w:val="24"/>
                <w:szCs w:val="24"/>
                <w:lang w:val="pt-BR"/>
              </w:rPr>
              <w:t>Este întocmită PO pentru primirea/expedierea, înregistrarea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  <w:t>şi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spacing w:val="-4"/>
                <w:w w:val="105"/>
                <w:sz w:val="24"/>
                <w:szCs w:val="24"/>
                <w:lang w:val="pt-BR"/>
              </w:rPr>
              <w:t xml:space="preserve">arhivarea </w:t>
            </w:r>
            <w:r w:rsidRPr="00B83090">
              <w:rPr>
                <w:w w:val="105"/>
                <w:sz w:val="24"/>
                <w:szCs w:val="24"/>
                <w:lang w:val="pt-BR"/>
              </w:rPr>
              <w:t>corespondenţei;</w:t>
            </w:r>
          </w:p>
          <w:p w14:paraId="68AA9EEA" w14:textId="57DDF913" w:rsidR="00D57D2B" w:rsidRPr="00B83090" w:rsidRDefault="00000000">
            <w:pPr>
              <w:pStyle w:val="TableParagraph"/>
              <w:tabs>
                <w:tab w:val="left" w:pos="1853"/>
              </w:tabs>
              <w:spacing w:before="5" w:line="244" w:lineRule="auto"/>
              <w:ind w:left="105" w:right="91"/>
              <w:jc w:val="both"/>
              <w:rPr>
                <w:sz w:val="24"/>
                <w:szCs w:val="24"/>
                <w:lang w:val="pt-BR"/>
              </w:rPr>
            </w:pPr>
            <w:r w:rsidRPr="00B83090">
              <w:rPr>
                <w:w w:val="105"/>
                <w:sz w:val="24"/>
                <w:szCs w:val="24"/>
                <w:lang w:val="pt-BR"/>
              </w:rPr>
              <w:t>Esteîntocmit</w:t>
            </w:r>
            <w:r w:rsidRPr="00B83090">
              <w:rPr>
                <w:spacing w:val="-26"/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w w:val="105"/>
                <w:sz w:val="24"/>
                <w:szCs w:val="24"/>
                <w:lang w:val="pt-BR"/>
              </w:rPr>
              <w:t>Nomenclatorul arhivistic, aprobat de Direcţia Judeţeană a Arhivelor</w:t>
            </w:r>
            <w:r w:rsidR="00B83090" w:rsidRPr="00B83090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spacing w:val="-3"/>
                <w:sz w:val="24"/>
                <w:szCs w:val="24"/>
                <w:lang w:val="pt-BR"/>
              </w:rPr>
              <w:t xml:space="preserve">Naţionale </w:t>
            </w:r>
            <w:r w:rsidR="00B83090" w:rsidRPr="00B83090">
              <w:rPr>
                <w:w w:val="105"/>
                <w:sz w:val="24"/>
                <w:szCs w:val="24"/>
                <w:lang w:val="pt-BR"/>
              </w:rPr>
              <w:t>Mureș</w:t>
            </w:r>
            <w:r w:rsidRPr="00B83090">
              <w:rPr>
                <w:w w:val="105"/>
                <w:sz w:val="24"/>
                <w:szCs w:val="24"/>
                <w:lang w:val="pt-BR"/>
              </w:rPr>
              <w:t>;</w:t>
            </w:r>
          </w:p>
          <w:p w14:paraId="749F6CDE" w14:textId="77777777" w:rsidR="00D57D2B" w:rsidRPr="00B83090" w:rsidRDefault="00000000">
            <w:pPr>
              <w:pStyle w:val="TableParagraph"/>
              <w:spacing w:before="11" w:line="244" w:lineRule="auto"/>
              <w:ind w:left="105" w:right="86"/>
              <w:jc w:val="both"/>
              <w:rPr>
                <w:sz w:val="24"/>
                <w:szCs w:val="24"/>
                <w:lang w:val="pt-BR"/>
              </w:rPr>
            </w:pPr>
            <w:r w:rsidRPr="00B83090">
              <w:rPr>
                <w:w w:val="105"/>
                <w:sz w:val="24"/>
                <w:szCs w:val="24"/>
                <w:lang w:val="pt-BR"/>
              </w:rPr>
              <w:t>Este întocmită PO de arhivarea a informațiilor electronice;</w:t>
            </w:r>
          </w:p>
          <w:p w14:paraId="23207623" w14:textId="3B56D8E1" w:rsidR="00D57D2B" w:rsidRPr="00B83090" w:rsidRDefault="00000000" w:rsidP="00B83090">
            <w:pPr>
              <w:pStyle w:val="TableParagraph"/>
              <w:spacing w:line="244" w:lineRule="auto"/>
              <w:ind w:left="105" w:right="92"/>
              <w:jc w:val="both"/>
              <w:rPr>
                <w:sz w:val="24"/>
                <w:szCs w:val="24"/>
                <w:lang w:val="pt-BR"/>
              </w:rPr>
            </w:pPr>
            <w:r w:rsidRPr="00B83090">
              <w:rPr>
                <w:w w:val="105"/>
                <w:sz w:val="24"/>
                <w:szCs w:val="24"/>
                <w:lang w:val="pt-BR"/>
              </w:rPr>
              <w:t xml:space="preserve">Se întocmeşte Decizie de numire a responsabilului </w:t>
            </w:r>
            <w:r w:rsidRPr="00B83090">
              <w:rPr>
                <w:spacing w:val="-3"/>
                <w:w w:val="105"/>
                <w:sz w:val="24"/>
                <w:szCs w:val="24"/>
                <w:lang w:val="pt-BR"/>
              </w:rPr>
              <w:t>cu</w:t>
            </w:r>
            <w:r w:rsidR="00B83090">
              <w:rPr>
                <w:spacing w:val="-3"/>
                <w:w w:val="105"/>
                <w:sz w:val="24"/>
                <w:szCs w:val="24"/>
                <w:lang w:val="pt-BR"/>
              </w:rPr>
              <w:t xml:space="preserve">  a</w:t>
            </w:r>
            <w:r w:rsidRPr="00B83090">
              <w:rPr>
                <w:w w:val="105"/>
                <w:sz w:val="24"/>
                <w:szCs w:val="24"/>
                <w:lang w:val="pt-BR"/>
              </w:rPr>
              <w:t>rhivarea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</w:r>
            <w:r w:rsidRPr="00B83090">
              <w:rPr>
                <w:sz w:val="24"/>
                <w:szCs w:val="24"/>
                <w:lang w:val="pt-BR"/>
              </w:rPr>
              <w:t>programelor</w:t>
            </w:r>
          </w:p>
          <w:p w14:paraId="2F60EF5D" w14:textId="77777777" w:rsidR="00D57D2B" w:rsidRPr="00B83090" w:rsidRDefault="00000000">
            <w:pPr>
              <w:pStyle w:val="TableParagraph"/>
              <w:spacing w:before="7" w:line="233" w:lineRule="exact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B83090">
              <w:rPr>
                <w:w w:val="105"/>
                <w:sz w:val="24"/>
                <w:szCs w:val="24"/>
              </w:rPr>
              <w:t>informatice</w:t>
            </w:r>
            <w:proofErr w:type="spellEnd"/>
            <w:r w:rsidRPr="00B83090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081ABB0C" w14:textId="77777777" w:rsidR="00B83090" w:rsidRPr="00B83090" w:rsidRDefault="00000000">
            <w:pPr>
              <w:pStyle w:val="TableParagraph"/>
              <w:spacing w:line="244" w:lineRule="auto"/>
              <w:ind w:left="101"/>
              <w:rPr>
                <w:sz w:val="24"/>
                <w:szCs w:val="24"/>
              </w:rPr>
            </w:pPr>
            <w:proofErr w:type="spellStart"/>
            <w:r w:rsidRPr="00B83090">
              <w:rPr>
                <w:w w:val="105"/>
                <w:sz w:val="24"/>
                <w:szCs w:val="24"/>
              </w:rPr>
              <w:t>Responsabilii</w:t>
            </w:r>
            <w:proofErr w:type="spellEnd"/>
            <w:r w:rsidRPr="00B83090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83090">
              <w:rPr>
                <w:sz w:val="24"/>
                <w:szCs w:val="24"/>
              </w:rPr>
              <w:t>compartimentelor</w:t>
            </w:r>
            <w:proofErr w:type="spellEnd"/>
            <w:r w:rsidRPr="00B83090">
              <w:rPr>
                <w:sz w:val="24"/>
                <w:szCs w:val="24"/>
              </w:rPr>
              <w:t xml:space="preserve"> </w:t>
            </w:r>
            <w:proofErr w:type="gramStart"/>
            <w:r w:rsidRPr="00B83090">
              <w:rPr>
                <w:sz w:val="24"/>
                <w:szCs w:val="24"/>
              </w:rPr>
              <w:t>implicate</w:t>
            </w:r>
            <w:proofErr w:type="gramEnd"/>
            <w:r w:rsidRPr="00B83090">
              <w:rPr>
                <w:sz w:val="24"/>
                <w:szCs w:val="24"/>
              </w:rPr>
              <w:t xml:space="preserve"> </w:t>
            </w:r>
          </w:p>
          <w:p w14:paraId="368D1FF0" w14:textId="77777777" w:rsidR="00B83090" w:rsidRPr="00B83090" w:rsidRDefault="00B83090">
            <w:pPr>
              <w:pStyle w:val="TableParagraph"/>
              <w:spacing w:line="244" w:lineRule="auto"/>
              <w:ind w:left="101"/>
              <w:rPr>
                <w:sz w:val="24"/>
                <w:szCs w:val="24"/>
              </w:rPr>
            </w:pPr>
          </w:p>
          <w:p w14:paraId="34CB83AD" w14:textId="04867D9A" w:rsidR="00D57D2B" w:rsidRPr="00B83090" w:rsidRDefault="00000000">
            <w:pPr>
              <w:pStyle w:val="TableParagraph"/>
              <w:spacing w:line="244" w:lineRule="auto"/>
              <w:ind w:left="101"/>
              <w:rPr>
                <w:sz w:val="24"/>
                <w:szCs w:val="24"/>
              </w:rPr>
            </w:pPr>
            <w:r w:rsidRPr="00B83090">
              <w:rPr>
                <w:w w:val="105"/>
                <w:sz w:val="24"/>
                <w:szCs w:val="24"/>
              </w:rPr>
              <w:t>Secretariat</w:t>
            </w:r>
          </w:p>
        </w:tc>
        <w:tc>
          <w:tcPr>
            <w:tcW w:w="2822" w:type="dxa"/>
          </w:tcPr>
          <w:p w14:paraId="7E8742DC" w14:textId="3CAE2CC9" w:rsidR="00D57D2B" w:rsidRPr="00B83090" w:rsidRDefault="00000000">
            <w:pPr>
              <w:pStyle w:val="TableParagraph"/>
              <w:ind w:left="101"/>
              <w:rPr>
                <w:sz w:val="24"/>
                <w:szCs w:val="24"/>
              </w:rPr>
            </w:pPr>
            <w:r w:rsidRPr="00B83090">
              <w:rPr>
                <w:w w:val="105"/>
                <w:sz w:val="24"/>
                <w:szCs w:val="24"/>
              </w:rPr>
              <w:t>Mai 20</w:t>
            </w:r>
            <w:r w:rsidR="00B83090" w:rsidRPr="00B83090">
              <w:rPr>
                <w:w w:val="105"/>
                <w:sz w:val="24"/>
                <w:szCs w:val="24"/>
              </w:rPr>
              <w:t>23</w:t>
            </w:r>
          </w:p>
        </w:tc>
        <w:tc>
          <w:tcPr>
            <w:tcW w:w="3172" w:type="dxa"/>
          </w:tcPr>
          <w:p w14:paraId="261CE8E9" w14:textId="7BBDF68C" w:rsidR="00D57D2B" w:rsidRPr="00B83090" w:rsidRDefault="00000000" w:rsidP="003E0AFA">
            <w:pPr>
              <w:pStyle w:val="TableParagraph"/>
              <w:tabs>
                <w:tab w:val="left" w:pos="705"/>
                <w:tab w:val="left" w:pos="1585"/>
                <w:tab w:val="left" w:pos="2733"/>
              </w:tabs>
              <w:spacing w:line="244" w:lineRule="auto"/>
              <w:ind w:left="106" w:right="99"/>
              <w:rPr>
                <w:sz w:val="24"/>
                <w:szCs w:val="24"/>
                <w:lang w:val="pt-BR"/>
              </w:rPr>
            </w:pPr>
            <w:r w:rsidRPr="00B83090">
              <w:rPr>
                <w:w w:val="105"/>
                <w:sz w:val="24"/>
                <w:szCs w:val="24"/>
                <w:lang w:val="pt-BR"/>
              </w:rPr>
              <w:t>PO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  <w:t>pentru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  <w:t>primirea</w:t>
            </w:r>
            <w:r w:rsidRPr="00B83090">
              <w:rPr>
                <w:spacing w:val="-17"/>
                <w:w w:val="105"/>
                <w:sz w:val="24"/>
                <w:szCs w:val="24"/>
                <w:lang w:val="pt-BR"/>
              </w:rPr>
              <w:t>/</w:t>
            </w:r>
            <w:r w:rsidR="003E0AFA">
              <w:rPr>
                <w:spacing w:val="-17"/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w w:val="105"/>
                <w:sz w:val="24"/>
                <w:szCs w:val="24"/>
                <w:lang w:val="pt-BR"/>
              </w:rPr>
              <w:t xml:space="preserve">expedierea, înregistrarea şi arhivarea </w:t>
            </w:r>
            <w:r w:rsidR="003E0AFA">
              <w:rPr>
                <w:w w:val="105"/>
                <w:sz w:val="24"/>
                <w:szCs w:val="24"/>
                <w:lang w:val="pt-BR"/>
              </w:rPr>
              <w:t>c</w:t>
            </w:r>
            <w:r w:rsidRPr="00B83090">
              <w:rPr>
                <w:w w:val="105"/>
                <w:sz w:val="24"/>
                <w:szCs w:val="24"/>
                <w:lang w:val="pt-BR"/>
              </w:rPr>
              <w:t>orespondenţei; Nomenclatorul arhivistic; PO privind</w:t>
            </w:r>
            <w:r w:rsidRPr="00B83090">
              <w:rPr>
                <w:spacing w:val="-14"/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w w:val="105"/>
                <w:sz w:val="24"/>
                <w:szCs w:val="24"/>
                <w:lang w:val="pt-BR"/>
              </w:rPr>
              <w:t>arhivarea;</w:t>
            </w:r>
          </w:p>
          <w:p w14:paraId="3E1FF734" w14:textId="6B7D1DA3" w:rsidR="00D57D2B" w:rsidRPr="00B83090" w:rsidRDefault="00000000">
            <w:pPr>
              <w:pStyle w:val="TableParagraph"/>
              <w:tabs>
                <w:tab w:val="left" w:pos="857"/>
                <w:tab w:val="left" w:pos="1101"/>
                <w:tab w:val="left" w:pos="1484"/>
                <w:tab w:val="left" w:pos="1623"/>
                <w:tab w:val="left" w:pos="2566"/>
                <w:tab w:val="left" w:pos="2628"/>
              </w:tabs>
              <w:spacing w:before="6" w:line="247" w:lineRule="auto"/>
              <w:ind w:left="106" w:right="91" w:firstLine="52"/>
              <w:rPr>
                <w:sz w:val="24"/>
                <w:szCs w:val="24"/>
                <w:lang w:val="pt-BR"/>
              </w:rPr>
            </w:pPr>
            <w:r w:rsidRPr="00B83090">
              <w:rPr>
                <w:w w:val="105"/>
                <w:sz w:val="24"/>
                <w:szCs w:val="24"/>
                <w:lang w:val="pt-BR"/>
              </w:rPr>
              <w:t>PO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  <w:t>de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  <w:t>arhivare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</w:r>
            <w:r w:rsidRPr="00B83090">
              <w:rPr>
                <w:spacing w:val="-18"/>
                <w:w w:val="105"/>
                <w:sz w:val="24"/>
                <w:szCs w:val="24"/>
                <w:lang w:val="pt-BR"/>
              </w:rPr>
              <w:t xml:space="preserve">a </w:t>
            </w:r>
            <w:r w:rsidRPr="00B83090">
              <w:rPr>
                <w:w w:val="105"/>
                <w:sz w:val="24"/>
                <w:szCs w:val="24"/>
                <w:lang w:val="pt-BR"/>
              </w:rPr>
              <w:t>informaţiilor electronice; Decizia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spacing w:val="3"/>
                <w:w w:val="105"/>
                <w:sz w:val="24"/>
                <w:szCs w:val="24"/>
                <w:lang w:val="pt-BR"/>
              </w:rPr>
              <w:t>de</w:t>
            </w:r>
            <w:r w:rsidRPr="00B83090">
              <w:rPr>
                <w:spacing w:val="3"/>
                <w:w w:val="105"/>
                <w:sz w:val="24"/>
                <w:szCs w:val="24"/>
                <w:lang w:val="pt-BR"/>
              </w:rPr>
              <w:tab/>
            </w:r>
            <w:r w:rsidRPr="00B83090">
              <w:rPr>
                <w:spacing w:val="3"/>
                <w:w w:val="105"/>
                <w:sz w:val="24"/>
                <w:szCs w:val="24"/>
                <w:lang w:val="pt-BR"/>
              </w:rPr>
              <w:tab/>
            </w:r>
            <w:r w:rsidRPr="00B83090">
              <w:rPr>
                <w:w w:val="105"/>
                <w:sz w:val="24"/>
                <w:szCs w:val="24"/>
                <w:lang w:val="pt-BR"/>
              </w:rPr>
              <w:t>numire</w:t>
            </w:r>
            <w:r w:rsidRPr="00B83090">
              <w:rPr>
                <w:w w:val="105"/>
                <w:sz w:val="24"/>
                <w:szCs w:val="24"/>
                <w:lang w:val="pt-BR"/>
              </w:rPr>
              <w:tab/>
              <w:t>a responsabilului cu arhivarea programelor</w:t>
            </w:r>
            <w:r w:rsidRPr="00B83090">
              <w:rPr>
                <w:spacing w:val="-10"/>
                <w:w w:val="105"/>
                <w:sz w:val="24"/>
                <w:szCs w:val="24"/>
                <w:lang w:val="pt-BR"/>
              </w:rPr>
              <w:t xml:space="preserve"> </w:t>
            </w:r>
            <w:r w:rsidRPr="00B83090">
              <w:rPr>
                <w:w w:val="105"/>
                <w:sz w:val="24"/>
                <w:szCs w:val="24"/>
                <w:lang w:val="pt-BR"/>
              </w:rPr>
              <w:t>informatice.</w:t>
            </w:r>
          </w:p>
        </w:tc>
      </w:tr>
    </w:tbl>
    <w:p w14:paraId="2C9C6D49" w14:textId="77777777" w:rsidR="00D57D2B" w:rsidRPr="00FF5D47" w:rsidRDefault="00D57D2B">
      <w:pPr>
        <w:rPr>
          <w:b/>
          <w:i/>
          <w:sz w:val="24"/>
          <w:lang w:val="pt-BR"/>
        </w:rPr>
      </w:pPr>
    </w:p>
    <w:p w14:paraId="0C8C11D0" w14:textId="77777777" w:rsidR="00B83090" w:rsidRDefault="00B83090">
      <w:pPr>
        <w:pStyle w:val="Heading3"/>
        <w:spacing w:before="214"/>
        <w:rPr>
          <w:w w:val="105"/>
          <w:lang w:val="pt-BR"/>
        </w:rPr>
      </w:pPr>
    </w:p>
    <w:p w14:paraId="713F4F0A" w14:textId="592900BC" w:rsidR="00B83090" w:rsidRDefault="00B83090">
      <w:pPr>
        <w:pStyle w:val="Heading3"/>
        <w:spacing w:before="214"/>
        <w:rPr>
          <w:w w:val="105"/>
          <w:lang w:val="pt-BR"/>
        </w:rPr>
      </w:pPr>
    </w:p>
    <w:p w14:paraId="150E0936" w14:textId="77777777" w:rsidR="003E0AFA" w:rsidRDefault="003E0AFA">
      <w:pPr>
        <w:pStyle w:val="Heading3"/>
        <w:spacing w:before="214"/>
        <w:rPr>
          <w:w w:val="105"/>
          <w:lang w:val="pt-BR"/>
        </w:rPr>
      </w:pPr>
    </w:p>
    <w:p w14:paraId="2E789752" w14:textId="670718D4" w:rsidR="00B83090" w:rsidRDefault="00B83090">
      <w:pPr>
        <w:pStyle w:val="Heading3"/>
        <w:spacing w:before="214"/>
        <w:rPr>
          <w:w w:val="105"/>
          <w:lang w:val="pt-BR"/>
        </w:rPr>
      </w:pPr>
    </w:p>
    <w:p w14:paraId="16507833" w14:textId="282007AF" w:rsidR="00B83090" w:rsidRDefault="00B83090">
      <w:pPr>
        <w:pStyle w:val="Heading3"/>
        <w:spacing w:before="214"/>
        <w:rPr>
          <w:w w:val="105"/>
          <w:lang w:val="pt-BR"/>
        </w:rPr>
      </w:pPr>
    </w:p>
    <w:p w14:paraId="6FD37F2A" w14:textId="77777777" w:rsidR="00B83090" w:rsidRDefault="00B83090">
      <w:pPr>
        <w:pStyle w:val="Heading3"/>
        <w:spacing w:before="214"/>
        <w:rPr>
          <w:w w:val="105"/>
          <w:lang w:val="pt-BR"/>
        </w:rPr>
      </w:pPr>
    </w:p>
    <w:p w14:paraId="08196084" w14:textId="0979CCF6" w:rsidR="00D57D2B" w:rsidRPr="00FF5D47" w:rsidRDefault="00B83090">
      <w:pPr>
        <w:pStyle w:val="Heading3"/>
        <w:spacing w:before="214"/>
        <w:rPr>
          <w:lang w:val="pt-BR"/>
        </w:rPr>
      </w:pPr>
      <w:r w:rsidRPr="00623B6B">
        <w:rPr>
          <w:w w:val="105"/>
          <w:shd w:val="clear" w:color="auto" w:fill="BFBFBF" w:themeFill="background1" w:themeFillShade="BF"/>
          <w:lang w:val="pt-BR"/>
        </w:rPr>
        <w:lastRenderedPageBreak/>
        <w:t>Standardul 16. SEMNALAREA NEREGULARITĂŢILOR</w:t>
      </w:r>
    </w:p>
    <w:p w14:paraId="50985702" w14:textId="77777777" w:rsidR="00D57D2B" w:rsidRPr="00FF5D47" w:rsidRDefault="00D57D2B">
      <w:pPr>
        <w:spacing w:before="7"/>
        <w:rPr>
          <w:b/>
          <w:sz w:val="20"/>
          <w:lang w:val="pt-BR"/>
        </w:rPr>
      </w:pPr>
    </w:p>
    <w:p w14:paraId="7F4EC442" w14:textId="20B8C14D" w:rsidR="00D57D2B" w:rsidRPr="00FF5D47" w:rsidRDefault="00000000">
      <w:pPr>
        <w:pStyle w:val="BodyText"/>
        <w:spacing w:line="280" w:lineRule="auto"/>
        <w:ind w:left="216" w:right="123"/>
        <w:jc w:val="both"/>
        <w:rPr>
          <w:lang w:val="pt-BR"/>
        </w:rPr>
      </w:pPr>
      <w:r w:rsidRPr="00FF5D47">
        <w:rPr>
          <w:w w:val="105"/>
          <w:lang w:val="pt-BR"/>
        </w:rPr>
        <w:t>Obiectiv: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Salariaţii,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deosebit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>de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comunicările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pe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care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le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realizează</w:t>
      </w:r>
      <w:r w:rsidRPr="00FF5D47">
        <w:rPr>
          <w:spacing w:val="-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în</w:t>
      </w:r>
      <w:r w:rsidRPr="00FF5D47">
        <w:rPr>
          <w:spacing w:val="-1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legătură</w:t>
      </w:r>
      <w:r w:rsidRPr="00FF5D47">
        <w:rPr>
          <w:spacing w:val="-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cu</w:t>
      </w:r>
      <w:r w:rsidRPr="00FF5D47">
        <w:rPr>
          <w:spacing w:val="-1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atingerea</w:t>
      </w:r>
      <w:r w:rsidRPr="00FF5D47">
        <w:rPr>
          <w:spacing w:val="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obiectivelor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faţă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>de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care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sunt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responsabili,</w:t>
      </w:r>
      <w:r w:rsidRPr="00FF5D47">
        <w:rPr>
          <w:spacing w:val="-16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>au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şi</w:t>
      </w:r>
      <w:r w:rsidRPr="00FF5D47">
        <w:rPr>
          <w:spacing w:val="-14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posibilitatea ca,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pe</w:t>
      </w:r>
      <w:r w:rsidRPr="00FF5D47">
        <w:rPr>
          <w:spacing w:val="-1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baza</w:t>
      </w:r>
      <w:r w:rsidRPr="00FF5D47">
        <w:rPr>
          <w:spacing w:val="-8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unor</w:t>
      </w:r>
      <w:r w:rsidRPr="00FF5D47">
        <w:rPr>
          <w:spacing w:val="-17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proceduri</w:t>
      </w:r>
      <w:r w:rsidRPr="00FF5D47">
        <w:rPr>
          <w:spacing w:val="-16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distincte,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spacing w:val="-4"/>
          <w:w w:val="105"/>
          <w:lang w:val="pt-BR"/>
        </w:rPr>
        <w:t xml:space="preserve">să </w:t>
      </w:r>
      <w:r w:rsidRPr="00FF5D47">
        <w:rPr>
          <w:w w:val="105"/>
          <w:lang w:val="pt-BR"/>
        </w:rPr>
        <w:t>semnaleze</w:t>
      </w:r>
      <w:r w:rsidRPr="00FF5D47">
        <w:rPr>
          <w:spacing w:val="-11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neregularităţi,</w:t>
      </w:r>
      <w:r w:rsidRPr="00FF5D47">
        <w:rPr>
          <w:spacing w:val="-8"/>
          <w:w w:val="105"/>
          <w:lang w:val="pt-BR"/>
        </w:rPr>
        <w:t xml:space="preserve"> </w:t>
      </w:r>
      <w:r w:rsidRPr="00FF5D47">
        <w:rPr>
          <w:spacing w:val="-3"/>
          <w:w w:val="105"/>
          <w:lang w:val="pt-BR"/>
        </w:rPr>
        <w:t>fără</w:t>
      </w:r>
      <w:r w:rsidRPr="00FF5D47">
        <w:rPr>
          <w:spacing w:val="-8"/>
          <w:w w:val="105"/>
          <w:lang w:val="pt-BR"/>
        </w:rPr>
        <w:t xml:space="preserve"> </w:t>
      </w:r>
      <w:r w:rsidRPr="00FF5D47">
        <w:rPr>
          <w:spacing w:val="-5"/>
          <w:w w:val="105"/>
          <w:lang w:val="pt-BR"/>
        </w:rPr>
        <w:t>ca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astfel</w:t>
      </w:r>
      <w:r w:rsidRPr="00FF5D47">
        <w:rPr>
          <w:spacing w:val="-16"/>
          <w:w w:val="105"/>
          <w:lang w:val="pt-BR"/>
        </w:rPr>
        <w:t xml:space="preserve"> </w:t>
      </w:r>
      <w:r w:rsidRPr="00FF5D47">
        <w:rPr>
          <w:spacing w:val="3"/>
          <w:w w:val="105"/>
          <w:lang w:val="pt-BR"/>
        </w:rPr>
        <w:t>de</w:t>
      </w:r>
      <w:r w:rsidRPr="00FF5D47">
        <w:rPr>
          <w:spacing w:val="-1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semnalări</w:t>
      </w:r>
      <w:r w:rsidRPr="00FF5D47">
        <w:rPr>
          <w:spacing w:val="-12"/>
          <w:w w:val="105"/>
          <w:lang w:val="pt-BR"/>
        </w:rPr>
        <w:t xml:space="preserve"> </w:t>
      </w:r>
      <w:r w:rsidRPr="00FF5D47">
        <w:rPr>
          <w:spacing w:val="-4"/>
          <w:w w:val="105"/>
          <w:lang w:val="pt-BR"/>
        </w:rPr>
        <w:t>să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atragă</w:t>
      </w:r>
      <w:r w:rsidRPr="00FF5D47">
        <w:rPr>
          <w:spacing w:val="-10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un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tratament</w:t>
      </w:r>
      <w:r w:rsidRPr="00FF5D47">
        <w:rPr>
          <w:spacing w:val="-1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inechit</w:t>
      </w:r>
      <w:r w:rsidRPr="00FF5D47">
        <w:rPr>
          <w:spacing w:val="-35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abil</w:t>
      </w:r>
      <w:r w:rsidRPr="00FF5D47">
        <w:rPr>
          <w:spacing w:val="-12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sau</w:t>
      </w:r>
      <w:r w:rsidRPr="00FF5D47">
        <w:rPr>
          <w:spacing w:val="-16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discriminatoriu</w:t>
      </w:r>
      <w:r w:rsidRPr="00FF5D47">
        <w:rPr>
          <w:spacing w:val="-13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 xml:space="preserve">faţă </w:t>
      </w:r>
      <w:r w:rsidRPr="00FF5D47">
        <w:rPr>
          <w:spacing w:val="3"/>
          <w:w w:val="105"/>
          <w:lang w:val="pt-BR"/>
        </w:rPr>
        <w:t xml:space="preserve">de </w:t>
      </w:r>
      <w:r w:rsidRPr="00FF5D47">
        <w:rPr>
          <w:w w:val="105"/>
          <w:lang w:val="pt-BR"/>
        </w:rPr>
        <w:t xml:space="preserve">salariatul care se conformează </w:t>
      </w:r>
      <w:r w:rsidRPr="00FF5D47">
        <w:rPr>
          <w:spacing w:val="2"/>
          <w:w w:val="105"/>
          <w:lang w:val="pt-BR"/>
        </w:rPr>
        <w:t xml:space="preserve">unor </w:t>
      </w:r>
      <w:r w:rsidRPr="00FF5D47">
        <w:rPr>
          <w:w w:val="105"/>
          <w:lang w:val="pt-BR"/>
        </w:rPr>
        <w:t>astfel de</w:t>
      </w:r>
      <w:r w:rsidRPr="00FF5D47">
        <w:rPr>
          <w:spacing w:val="-39"/>
          <w:w w:val="105"/>
          <w:lang w:val="pt-BR"/>
        </w:rPr>
        <w:t xml:space="preserve"> </w:t>
      </w:r>
      <w:r w:rsidRPr="00FF5D47">
        <w:rPr>
          <w:w w:val="105"/>
          <w:lang w:val="pt-BR"/>
        </w:rPr>
        <w:t>proceduri.</w:t>
      </w:r>
    </w:p>
    <w:p w14:paraId="0BCC24B2" w14:textId="77777777" w:rsidR="00D57D2B" w:rsidRPr="00FF5D47" w:rsidRDefault="00D57D2B">
      <w:pPr>
        <w:spacing w:before="7"/>
        <w:rPr>
          <w:b/>
          <w:i/>
          <w:sz w:val="16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14:paraId="39A2A458" w14:textId="77777777" w:rsidTr="00B83090">
        <w:trPr>
          <w:trHeight w:val="518"/>
        </w:trPr>
        <w:tc>
          <w:tcPr>
            <w:tcW w:w="2827" w:type="dxa"/>
            <w:shd w:val="clear" w:color="auto" w:fill="D9D9D9" w:themeFill="background1" w:themeFillShade="D9"/>
          </w:tcPr>
          <w:p w14:paraId="31A878F0" w14:textId="77777777" w:rsidR="00D57D2B" w:rsidRDefault="00000000" w:rsidP="00B83090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2734527A" w14:textId="77777777" w:rsidR="00D57D2B" w:rsidRDefault="00000000" w:rsidP="00B83090">
            <w:pPr>
              <w:pStyle w:val="TableParagraph"/>
              <w:spacing w:before="5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1D4CCA25" w14:textId="77777777" w:rsidR="00D57D2B" w:rsidRDefault="00000000" w:rsidP="00B83090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25F3AD48" w14:textId="77777777" w:rsidR="00D57D2B" w:rsidRDefault="00000000" w:rsidP="00B83090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104B73B5" w14:textId="34CC2572" w:rsidR="00D57D2B" w:rsidRDefault="00000000" w:rsidP="00B83090">
            <w:pPr>
              <w:pStyle w:val="TableParagraph"/>
              <w:tabs>
                <w:tab w:val="left" w:pos="1413"/>
                <w:tab w:val="left" w:pos="1810"/>
              </w:tabs>
              <w:spacing w:before="5" w:line="250" w:lineRule="atLeast"/>
              <w:ind w:left="106" w:right="9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spacing w:val="-3"/>
                <w:w w:val="105"/>
              </w:rPr>
              <w:t>Rezultate</w:t>
            </w:r>
            <w:proofErr w:type="spellEnd"/>
            <w:r>
              <w:rPr>
                <w:b/>
                <w:spacing w:val="-3"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B83090" w:rsidRPr="00CF354B" w14:paraId="7A0ED527" w14:textId="77777777" w:rsidTr="00B65B4B">
        <w:trPr>
          <w:trHeight w:val="7181"/>
        </w:trPr>
        <w:tc>
          <w:tcPr>
            <w:tcW w:w="2827" w:type="dxa"/>
          </w:tcPr>
          <w:p w14:paraId="72D1CC16" w14:textId="77777777" w:rsidR="00B83090" w:rsidRPr="00FF5D47" w:rsidRDefault="00B83090">
            <w:pPr>
              <w:pStyle w:val="TableParagraph"/>
              <w:spacing w:before="3" w:line="254" w:lineRule="exact"/>
              <w:ind w:left="100" w:right="266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Crearea unui cadru formal pentru semnalare de către</w:t>
            </w:r>
          </w:p>
          <w:p w14:paraId="2F87A9A6" w14:textId="758F4A38" w:rsidR="00B83090" w:rsidRPr="00FF5D47" w:rsidRDefault="00B83090" w:rsidP="00287EC0">
            <w:pPr>
              <w:pStyle w:val="TableParagraph"/>
              <w:spacing w:before="5" w:line="244" w:lineRule="auto"/>
              <w:ind w:left="100" w:right="259"/>
              <w:rPr>
                <w:lang w:val="pt-BR"/>
              </w:rPr>
            </w:pPr>
            <w:proofErr w:type="spellStart"/>
            <w:r>
              <w:rPr>
                <w:w w:val="105"/>
              </w:rPr>
              <w:t>angajați</w:t>
            </w:r>
            <w:proofErr w:type="spellEnd"/>
            <w:r>
              <w:rPr>
                <w:w w:val="105"/>
              </w:rPr>
              <w:t xml:space="preserve"> a </w:t>
            </w:r>
            <w:proofErr w:type="spellStart"/>
            <w:r>
              <w:rPr>
                <w:w w:val="105"/>
              </w:rPr>
              <w:t>neregularităților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apărute</w:t>
            </w:r>
            <w:proofErr w:type="spellEnd"/>
          </w:p>
        </w:tc>
        <w:tc>
          <w:tcPr>
            <w:tcW w:w="2827" w:type="dxa"/>
          </w:tcPr>
          <w:p w14:paraId="0015EF3A" w14:textId="77777777" w:rsidR="00B83090" w:rsidRPr="00FF5D47" w:rsidRDefault="00B83090">
            <w:pPr>
              <w:pStyle w:val="TableParagraph"/>
              <w:tabs>
                <w:tab w:val="left" w:pos="660"/>
                <w:tab w:val="left" w:pos="1799"/>
                <w:tab w:val="left" w:pos="2245"/>
              </w:tabs>
              <w:spacing w:before="3" w:line="254" w:lineRule="exact"/>
              <w:ind w:left="105" w:right="9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Întocmirea şi comunicarea PO</w:t>
            </w:r>
            <w:r w:rsidRPr="00FF5D47">
              <w:rPr>
                <w:w w:val="105"/>
                <w:lang w:val="pt-BR"/>
              </w:rPr>
              <w:tab/>
              <w:t>aplicabilă</w:t>
            </w:r>
            <w:r w:rsidRPr="00FF5D47">
              <w:rPr>
                <w:w w:val="105"/>
                <w:lang w:val="pt-BR"/>
              </w:rPr>
              <w:tab/>
              <w:t>în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>cazul</w:t>
            </w:r>
          </w:p>
          <w:p w14:paraId="648721F7" w14:textId="77777777" w:rsidR="00B83090" w:rsidRPr="00FF5D47" w:rsidRDefault="00B83090">
            <w:pPr>
              <w:pStyle w:val="TableParagraph"/>
              <w:tabs>
                <w:tab w:val="left" w:pos="2308"/>
              </w:tabs>
              <w:spacing w:before="5" w:line="244" w:lineRule="auto"/>
              <w:ind w:left="105" w:right="86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semnalării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 xml:space="preserve">unor </w:t>
            </w:r>
            <w:r w:rsidRPr="00FF5D47">
              <w:rPr>
                <w:w w:val="105"/>
                <w:lang w:val="pt-BR"/>
              </w:rPr>
              <w:t>neregularități de către angajați, fără a atrage</w:t>
            </w:r>
            <w:r w:rsidRPr="00FF5D47">
              <w:rPr>
                <w:spacing w:val="-37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 xml:space="preserve">asupra lor un tratament inechitabil </w:t>
            </w:r>
            <w:r w:rsidRPr="00FF5D47">
              <w:rPr>
                <w:spacing w:val="-3"/>
                <w:w w:val="105"/>
                <w:lang w:val="pt-BR"/>
              </w:rPr>
              <w:t>sau</w:t>
            </w:r>
            <w:r w:rsidRPr="00FF5D47">
              <w:rPr>
                <w:spacing w:val="-2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discriminatoriu;</w:t>
            </w:r>
          </w:p>
          <w:p w14:paraId="2F2EECC8" w14:textId="77777777" w:rsidR="00B83090" w:rsidRPr="00FF5D47" w:rsidRDefault="00B83090">
            <w:pPr>
              <w:pStyle w:val="TableParagraph"/>
              <w:tabs>
                <w:tab w:val="left" w:pos="1604"/>
              </w:tabs>
              <w:spacing w:before="6" w:line="244" w:lineRule="auto"/>
              <w:ind w:left="105" w:right="92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În cazul semnalării unor nereguli în îndeplinirea sarcinilor </w:t>
            </w:r>
            <w:r w:rsidRPr="00FF5D47">
              <w:rPr>
                <w:spacing w:val="3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>serviciu, responsabilii de activităţi</w:t>
            </w:r>
            <w:r>
              <w:rPr>
                <w:w w:val="105"/>
                <w:lang w:val="pt-BR"/>
              </w:rPr>
              <w:t>,</w:t>
            </w:r>
          </w:p>
          <w:p w14:paraId="363E72EC" w14:textId="77777777" w:rsidR="00B83090" w:rsidRPr="00FF5D47" w:rsidRDefault="00B83090">
            <w:pPr>
              <w:pStyle w:val="TableParagraph"/>
              <w:tabs>
                <w:tab w:val="left" w:pos="1670"/>
              </w:tabs>
              <w:spacing w:before="6" w:line="247" w:lineRule="auto"/>
              <w:ind w:left="105" w:right="83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sesizează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lang w:val="pt-BR"/>
              </w:rPr>
              <w:t xml:space="preserve">persoanelor </w:t>
            </w:r>
            <w:r w:rsidRPr="00FF5D47">
              <w:rPr>
                <w:w w:val="105"/>
                <w:lang w:val="pt-BR"/>
              </w:rPr>
              <w:t>ierarhic superioare și C</w:t>
            </w:r>
            <w:r>
              <w:rPr>
                <w:w w:val="105"/>
                <w:lang w:val="pt-BR"/>
              </w:rPr>
              <w:t>A</w:t>
            </w:r>
            <w:r w:rsidRPr="00FF5D47">
              <w:rPr>
                <w:w w:val="105"/>
                <w:lang w:val="pt-BR"/>
              </w:rPr>
              <w:t xml:space="preserve"> </w:t>
            </w:r>
            <w:r w:rsidRPr="00FF5D47">
              <w:rPr>
                <w:spacing w:val="-3"/>
                <w:w w:val="105"/>
                <w:lang w:val="pt-BR"/>
              </w:rPr>
              <w:t xml:space="preserve">ce </w:t>
            </w:r>
            <w:r w:rsidRPr="00FF5D47">
              <w:rPr>
                <w:w w:val="105"/>
                <w:lang w:val="pt-BR"/>
              </w:rPr>
              <w:t xml:space="preserve">poate decide formarea comisiei de disciplină </w:t>
            </w:r>
            <w:r w:rsidRPr="00FF5D47">
              <w:rPr>
                <w:spacing w:val="-3"/>
                <w:w w:val="105"/>
                <w:lang w:val="pt-BR"/>
              </w:rPr>
              <w:t>sau</w:t>
            </w:r>
            <w:r w:rsidRPr="00FF5D47">
              <w:rPr>
                <w:spacing w:val="-31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de cercetare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lang w:val="pt-BR"/>
              </w:rPr>
              <w:t xml:space="preserve">disciplinară </w:t>
            </w:r>
            <w:r w:rsidRPr="00FF5D47">
              <w:rPr>
                <w:w w:val="105"/>
                <w:lang w:val="pt-BR"/>
              </w:rPr>
              <w:t>constituită prin Decizie internă;</w:t>
            </w:r>
          </w:p>
          <w:p w14:paraId="14CB9F67" w14:textId="77777777" w:rsidR="00B83090" w:rsidRPr="00FF5D47" w:rsidRDefault="00B83090">
            <w:pPr>
              <w:pStyle w:val="TableParagraph"/>
              <w:spacing w:line="247" w:lineRule="auto"/>
              <w:ind w:left="105" w:right="91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Comisia de disciplină cercetează, analizează şi propune sancţiuni şi  întocmeşte raport de activitate;</w:t>
            </w:r>
          </w:p>
          <w:p w14:paraId="62AEF9D3" w14:textId="77777777" w:rsidR="00B83090" w:rsidRPr="00FF5D47" w:rsidRDefault="00B83090">
            <w:pPr>
              <w:pStyle w:val="TableParagraph"/>
              <w:spacing w:line="244" w:lineRule="auto"/>
              <w:ind w:left="105" w:right="101" w:firstLine="52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Evaluarea anuală a performanţelor profesionale sancţionează neîndeplinirea</w:t>
            </w:r>
          </w:p>
          <w:p w14:paraId="02840B71" w14:textId="6DB2F176" w:rsidR="00B83090" w:rsidRPr="00FF5D47" w:rsidRDefault="00B83090" w:rsidP="00D671C9">
            <w:pPr>
              <w:pStyle w:val="TableParagraph"/>
              <w:spacing w:line="238" w:lineRule="exact"/>
              <w:ind w:left="105"/>
              <w:jc w:val="both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sarcinilor de serviciu.</w:t>
            </w:r>
          </w:p>
        </w:tc>
        <w:tc>
          <w:tcPr>
            <w:tcW w:w="2827" w:type="dxa"/>
          </w:tcPr>
          <w:p w14:paraId="7828C347" w14:textId="77777777" w:rsidR="00B83090" w:rsidRPr="00623B6B" w:rsidRDefault="00B83090">
            <w:pPr>
              <w:pStyle w:val="TableParagraph"/>
              <w:spacing w:before="1"/>
              <w:ind w:left="101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Comisia SCIM</w:t>
            </w:r>
          </w:p>
          <w:p w14:paraId="4ED8803D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62BC9154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7720364D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29D032AB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33485FD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010519C6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BBA72C2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7AD14E4C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4AB5AC66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6A3A962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FA5F6C2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5CF8485E" w14:textId="77777777" w:rsidR="00B83090" w:rsidRPr="00FF5D47" w:rsidRDefault="00B83090">
            <w:pPr>
              <w:pStyle w:val="TableParagraph"/>
              <w:spacing w:before="10"/>
              <w:rPr>
                <w:sz w:val="29"/>
                <w:lang w:val="pt-BR"/>
              </w:rPr>
            </w:pPr>
          </w:p>
          <w:p w14:paraId="1EB7A221" w14:textId="3BFD1A76" w:rsidR="00B83090" w:rsidRPr="00623B6B" w:rsidRDefault="00B83090" w:rsidP="00483C86">
            <w:pPr>
              <w:pStyle w:val="TableParagraph"/>
              <w:ind w:left="101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Comisia de disciplină</w:t>
            </w:r>
          </w:p>
        </w:tc>
        <w:tc>
          <w:tcPr>
            <w:tcW w:w="2822" w:type="dxa"/>
          </w:tcPr>
          <w:p w14:paraId="7CBB45B1" w14:textId="77777777" w:rsidR="00B83090" w:rsidRPr="00623B6B" w:rsidRDefault="00B83090">
            <w:pPr>
              <w:pStyle w:val="TableParagraph"/>
              <w:spacing w:before="1"/>
              <w:ind w:left="101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Octombrie 2022</w:t>
            </w:r>
          </w:p>
          <w:p w14:paraId="376DA0A5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03B8B1D6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5F8B14B0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75A59BBF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6D54D93B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6B1EAD88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12F4396A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E4B467D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68DBFEFA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5AD1A74B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80BC65B" w14:textId="77777777" w:rsidR="00B83090" w:rsidRPr="00FF5D47" w:rsidRDefault="00B83090">
            <w:pPr>
              <w:pStyle w:val="TableParagraph"/>
              <w:rPr>
                <w:sz w:val="24"/>
                <w:lang w:val="pt-BR"/>
              </w:rPr>
            </w:pPr>
          </w:p>
          <w:p w14:paraId="36C5704B" w14:textId="77777777" w:rsidR="00B83090" w:rsidRPr="00FF5D47" w:rsidRDefault="00B83090">
            <w:pPr>
              <w:pStyle w:val="TableParagraph"/>
              <w:spacing w:before="10"/>
              <w:rPr>
                <w:sz w:val="29"/>
                <w:lang w:val="pt-BR"/>
              </w:rPr>
            </w:pPr>
          </w:p>
          <w:p w14:paraId="05D388B0" w14:textId="4F71C1EA" w:rsidR="00B83090" w:rsidRPr="00B83090" w:rsidRDefault="00B83090" w:rsidP="007C00FA">
            <w:pPr>
              <w:pStyle w:val="TableParagraph"/>
              <w:ind w:left="101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Ori de câte ori este cazul</w:t>
            </w:r>
          </w:p>
        </w:tc>
        <w:tc>
          <w:tcPr>
            <w:tcW w:w="2832" w:type="dxa"/>
          </w:tcPr>
          <w:p w14:paraId="5FEDDCBE" w14:textId="77777777" w:rsidR="00B83090" w:rsidRPr="00FF5D47" w:rsidRDefault="00B83090">
            <w:pPr>
              <w:pStyle w:val="TableParagraph"/>
              <w:tabs>
                <w:tab w:val="left" w:pos="972"/>
                <w:tab w:val="left" w:pos="2308"/>
              </w:tabs>
              <w:spacing w:before="3" w:line="254" w:lineRule="exact"/>
              <w:ind w:left="106" w:right="9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Existența PO aplicabile în cazul</w:t>
            </w:r>
            <w:r w:rsidRPr="00FF5D47">
              <w:rPr>
                <w:w w:val="105"/>
                <w:lang w:val="pt-BR"/>
              </w:rPr>
              <w:tab/>
              <w:t>semnalării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>unor</w:t>
            </w:r>
          </w:p>
          <w:p w14:paraId="433A6154" w14:textId="77777777" w:rsidR="00B83090" w:rsidRPr="00FF5D47" w:rsidRDefault="00B83090">
            <w:pPr>
              <w:pStyle w:val="TableParagraph"/>
              <w:tabs>
                <w:tab w:val="left" w:pos="1689"/>
                <w:tab w:val="left" w:pos="2287"/>
              </w:tabs>
              <w:spacing w:before="5" w:line="244" w:lineRule="auto"/>
              <w:ind w:left="106" w:right="93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neregularități</w:t>
            </w:r>
            <w:r w:rsidRPr="00FF5D47">
              <w:rPr>
                <w:w w:val="105"/>
                <w:lang w:val="pt-BR"/>
              </w:rPr>
              <w:tab/>
              <w:t>de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5"/>
                <w:w w:val="105"/>
                <w:lang w:val="pt-BR"/>
              </w:rPr>
              <w:t xml:space="preserve">către </w:t>
            </w:r>
            <w:r w:rsidRPr="00FF5D47">
              <w:rPr>
                <w:w w:val="105"/>
                <w:lang w:val="pt-BR"/>
              </w:rPr>
              <w:t>angajați;</w:t>
            </w:r>
          </w:p>
          <w:p w14:paraId="31B4BA78" w14:textId="77777777" w:rsidR="00B83090" w:rsidRPr="00FF5D47" w:rsidRDefault="00B83090">
            <w:pPr>
              <w:pStyle w:val="TableParagraph"/>
              <w:tabs>
                <w:tab w:val="left" w:pos="1245"/>
                <w:tab w:val="left" w:pos="1436"/>
                <w:tab w:val="left" w:pos="1848"/>
                <w:tab w:val="left" w:pos="1982"/>
              </w:tabs>
              <w:spacing w:before="3" w:line="244" w:lineRule="auto"/>
              <w:ind w:left="106" w:right="10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Număr nereguli cercetate; Comisia</w:t>
            </w:r>
            <w:r w:rsidRPr="00FF5D47">
              <w:rPr>
                <w:w w:val="105"/>
                <w:lang w:val="pt-BR"/>
              </w:rPr>
              <w:tab/>
              <w:t>de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 xml:space="preserve">disciplină </w:t>
            </w:r>
            <w:r w:rsidRPr="00FF5D47">
              <w:rPr>
                <w:w w:val="105"/>
                <w:lang w:val="pt-BR"/>
              </w:rPr>
              <w:t>analizează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  <w:t>şi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4"/>
                <w:w w:val="105"/>
                <w:lang w:val="pt-BR"/>
              </w:rPr>
              <w:t xml:space="preserve">propune </w:t>
            </w:r>
            <w:r w:rsidRPr="00FF5D47">
              <w:rPr>
                <w:w w:val="105"/>
                <w:lang w:val="pt-BR"/>
              </w:rPr>
              <w:t>sancţiuni în cazul</w:t>
            </w:r>
            <w:r w:rsidRPr="00FF5D47">
              <w:rPr>
                <w:spacing w:val="-30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semnalării unor</w:t>
            </w:r>
            <w:r w:rsidRPr="00FF5D47">
              <w:rPr>
                <w:spacing w:val="-2"/>
                <w:w w:val="105"/>
                <w:lang w:val="pt-BR"/>
              </w:rPr>
              <w:t xml:space="preserve"> </w:t>
            </w:r>
            <w:r w:rsidRPr="00FF5D47">
              <w:rPr>
                <w:w w:val="105"/>
                <w:lang w:val="pt-BR"/>
              </w:rPr>
              <w:t>nereguli;</w:t>
            </w:r>
          </w:p>
          <w:p w14:paraId="7D625718" w14:textId="77777777" w:rsidR="00B83090" w:rsidRDefault="00B83090">
            <w:pPr>
              <w:pStyle w:val="TableParagraph"/>
              <w:tabs>
                <w:tab w:val="left" w:pos="1183"/>
                <w:tab w:val="left" w:pos="1498"/>
                <w:tab w:val="left" w:pos="1623"/>
                <w:tab w:val="left" w:pos="2556"/>
                <w:tab w:val="left" w:pos="2618"/>
              </w:tabs>
              <w:spacing w:before="5" w:line="244" w:lineRule="auto"/>
              <w:ind w:left="106" w:right="95"/>
              <w:rPr>
                <w:w w:val="105"/>
                <w:lang w:val="pt-BR"/>
              </w:rPr>
            </w:pPr>
            <w:r w:rsidRPr="00FF5D47">
              <w:rPr>
                <w:w w:val="105"/>
                <w:lang w:val="pt-BR"/>
              </w:rPr>
              <w:t xml:space="preserve">Raportul  comisiei </w:t>
            </w:r>
            <w:r w:rsidRPr="00FF5D47">
              <w:rPr>
                <w:spacing w:val="3"/>
                <w:w w:val="105"/>
                <w:lang w:val="pt-BR"/>
              </w:rPr>
              <w:t xml:space="preserve">de </w:t>
            </w:r>
            <w:r w:rsidRPr="00FF5D47">
              <w:rPr>
                <w:w w:val="105"/>
                <w:lang w:val="pt-BR"/>
              </w:rPr>
              <w:t xml:space="preserve">disciplină; </w:t>
            </w:r>
          </w:p>
          <w:p w14:paraId="1F2F7100" w14:textId="40B43B30" w:rsidR="00B83090" w:rsidRPr="00FF5D47" w:rsidRDefault="00B83090" w:rsidP="00B65B4B">
            <w:pPr>
              <w:pStyle w:val="TableParagraph"/>
              <w:tabs>
                <w:tab w:val="left" w:pos="1183"/>
                <w:tab w:val="left" w:pos="1498"/>
                <w:tab w:val="left" w:pos="1623"/>
                <w:tab w:val="left" w:pos="2556"/>
                <w:tab w:val="left" w:pos="2618"/>
              </w:tabs>
              <w:spacing w:before="5" w:line="244" w:lineRule="auto"/>
              <w:ind w:left="106" w:right="95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Sancţionarea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"/>
                <w:lang w:val="pt-BR"/>
              </w:rPr>
              <w:t xml:space="preserve">neîndeplinirii </w:t>
            </w:r>
            <w:r w:rsidRPr="00FF5D47">
              <w:rPr>
                <w:w w:val="105"/>
                <w:lang w:val="pt-BR"/>
              </w:rPr>
              <w:t>sarcinilor</w:t>
            </w:r>
            <w:r w:rsidRPr="00FF5D47">
              <w:rPr>
                <w:w w:val="105"/>
                <w:lang w:val="pt-BR"/>
              </w:rPr>
              <w:tab/>
              <w:t>de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  <w:t>serviciu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9"/>
                <w:w w:val="105"/>
                <w:lang w:val="pt-BR"/>
              </w:rPr>
              <w:t xml:space="preserve">la </w:t>
            </w:r>
            <w:r w:rsidRPr="00FF5D47">
              <w:rPr>
                <w:w w:val="105"/>
                <w:lang w:val="pt-BR"/>
              </w:rPr>
              <w:t>evaluarea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  <w:t>anuală</w:t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w w:val="105"/>
                <w:lang w:val="pt-BR"/>
              </w:rPr>
              <w:tab/>
            </w:r>
            <w:r w:rsidRPr="00FF5D47">
              <w:rPr>
                <w:spacing w:val="-12"/>
                <w:w w:val="105"/>
                <w:lang w:val="pt-BR"/>
              </w:rPr>
              <w:t xml:space="preserve">a </w:t>
            </w:r>
            <w:r w:rsidRPr="00FF5D47">
              <w:rPr>
                <w:lang w:val="pt-BR"/>
              </w:rPr>
              <w:t>performanţelor</w:t>
            </w:r>
            <w:r w:rsidRPr="00FF5D47">
              <w:rPr>
                <w:spacing w:val="16"/>
                <w:lang w:val="pt-BR"/>
              </w:rPr>
              <w:t xml:space="preserve"> </w:t>
            </w:r>
            <w:r w:rsidRPr="00FF5D47">
              <w:rPr>
                <w:lang w:val="pt-BR"/>
              </w:rPr>
              <w:t>profesionale.</w:t>
            </w:r>
          </w:p>
        </w:tc>
      </w:tr>
    </w:tbl>
    <w:p w14:paraId="5CB5BFCC" w14:textId="77777777" w:rsidR="00D57D2B" w:rsidRPr="00FF5D47" w:rsidRDefault="00D57D2B">
      <w:pPr>
        <w:spacing w:line="244" w:lineRule="auto"/>
        <w:rPr>
          <w:lang w:val="pt-BR"/>
        </w:rPr>
        <w:sectPr w:rsidR="00D57D2B" w:rsidRPr="00FF5D47" w:rsidSect="00B83090">
          <w:pgSz w:w="15840" w:h="12240" w:orient="landscape"/>
          <w:pgMar w:top="993" w:right="700" w:bottom="993" w:left="580" w:header="0" w:footer="1397" w:gutter="0"/>
          <w:cols w:space="708"/>
        </w:sectPr>
      </w:pPr>
    </w:p>
    <w:p w14:paraId="438BEA26" w14:textId="77777777" w:rsidR="00D57D2B" w:rsidRPr="00A54C5E" w:rsidRDefault="00000000">
      <w:pPr>
        <w:pStyle w:val="Heading3"/>
        <w:spacing w:before="176"/>
        <w:ind w:left="4671"/>
        <w:rPr>
          <w:sz w:val="24"/>
          <w:szCs w:val="24"/>
          <w:lang w:val="pt-BR"/>
        </w:rPr>
      </w:pPr>
      <w:r w:rsidRPr="00A54C5E">
        <w:rPr>
          <w:w w:val="105"/>
          <w:sz w:val="24"/>
          <w:szCs w:val="24"/>
          <w:lang w:val="pt-BR"/>
        </w:rPr>
        <w:lastRenderedPageBreak/>
        <w:t>Componenta SCIM: IV. ACTIVITĂŢI DE CONTROL</w:t>
      </w:r>
    </w:p>
    <w:p w14:paraId="69A28300" w14:textId="77777777" w:rsidR="00D57D2B" w:rsidRPr="00A54C5E" w:rsidRDefault="00D57D2B">
      <w:pPr>
        <w:spacing w:before="2"/>
        <w:rPr>
          <w:b/>
          <w:sz w:val="24"/>
          <w:szCs w:val="24"/>
          <w:lang w:val="pt-BR"/>
        </w:rPr>
      </w:pPr>
    </w:p>
    <w:p w14:paraId="1A8896FB" w14:textId="77777777" w:rsidR="00D57D2B" w:rsidRPr="00A54C5E" w:rsidRDefault="00000000">
      <w:pPr>
        <w:ind w:left="216"/>
        <w:rPr>
          <w:b/>
          <w:sz w:val="24"/>
          <w:szCs w:val="24"/>
          <w:lang w:val="pt-BR"/>
        </w:rPr>
      </w:pPr>
      <w:r w:rsidRPr="00623B6B">
        <w:rPr>
          <w:b/>
          <w:w w:val="105"/>
          <w:sz w:val="24"/>
          <w:szCs w:val="24"/>
          <w:shd w:val="clear" w:color="auto" w:fill="BFBFBF" w:themeFill="background1" w:themeFillShade="BF"/>
          <w:lang w:val="pt-BR"/>
        </w:rPr>
        <w:t>Standardul 17. PROCEDURI</w:t>
      </w:r>
    </w:p>
    <w:p w14:paraId="0514D7F4" w14:textId="77777777" w:rsidR="00D57D2B" w:rsidRPr="00A54C5E" w:rsidRDefault="00D57D2B">
      <w:pPr>
        <w:spacing w:before="7"/>
        <w:rPr>
          <w:b/>
          <w:sz w:val="24"/>
          <w:szCs w:val="24"/>
          <w:lang w:val="pt-BR"/>
        </w:rPr>
      </w:pPr>
    </w:p>
    <w:p w14:paraId="0BAD6B09" w14:textId="77777777" w:rsidR="00D57D2B" w:rsidRPr="00A54C5E" w:rsidRDefault="00000000">
      <w:pPr>
        <w:pStyle w:val="BodyText"/>
        <w:spacing w:before="96" w:line="278" w:lineRule="auto"/>
        <w:ind w:left="216"/>
        <w:rPr>
          <w:sz w:val="24"/>
          <w:szCs w:val="24"/>
          <w:lang w:val="pt-BR"/>
        </w:rPr>
      </w:pPr>
      <w:r w:rsidRPr="00A54C5E">
        <w:rPr>
          <w:w w:val="105"/>
          <w:sz w:val="24"/>
          <w:szCs w:val="24"/>
          <w:lang w:val="pt-BR"/>
        </w:rPr>
        <w:t>Obiectiv: Pentru activităţile din cadrul domeniului Curriculum și Inspecției Școlară şi, în special, pentru operaţiunile economice, aceasta elaborează proceduri scrise, care se comunică tuturor salariaţilor implicaţi.</w:t>
      </w:r>
    </w:p>
    <w:p w14:paraId="16EFDF03" w14:textId="77777777" w:rsidR="00D57D2B" w:rsidRPr="00A54C5E" w:rsidRDefault="00D57D2B">
      <w:pPr>
        <w:spacing w:before="6"/>
        <w:rPr>
          <w:b/>
          <w:i/>
          <w:sz w:val="24"/>
          <w:szCs w:val="24"/>
          <w:lang w:val="pt-BR"/>
        </w:rPr>
      </w:pPr>
    </w:p>
    <w:tbl>
      <w:tblPr>
        <w:tblW w:w="14592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3284"/>
        <w:gridCol w:w="2827"/>
        <w:gridCol w:w="2822"/>
        <w:gridCol w:w="2832"/>
      </w:tblGrid>
      <w:tr w:rsidR="00D57D2B" w:rsidRPr="00A54C5E" w14:paraId="4B3FA3A4" w14:textId="77777777" w:rsidTr="00B83090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0B4B260C" w14:textId="77777777" w:rsidR="00D57D2B" w:rsidRPr="00A54C5E" w:rsidRDefault="00000000" w:rsidP="00B83090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3284" w:type="dxa"/>
            <w:shd w:val="clear" w:color="auto" w:fill="D9D9D9" w:themeFill="background1" w:themeFillShade="D9"/>
          </w:tcPr>
          <w:p w14:paraId="5CFF576D" w14:textId="77777777" w:rsidR="00D57D2B" w:rsidRPr="00A54C5E" w:rsidRDefault="00000000" w:rsidP="00B83090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4AC9CBDC" w14:textId="77777777" w:rsidR="00D57D2B" w:rsidRPr="00A54C5E" w:rsidRDefault="00000000" w:rsidP="00B83090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3A9E99E7" w14:textId="77777777" w:rsidR="00D57D2B" w:rsidRPr="00A54C5E" w:rsidRDefault="00000000" w:rsidP="00B83090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r w:rsidRPr="00A54C5E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71830ABB" w14:textId="7DB102E0" w:rsidR="00D57D2B" w:rsidRPr="00A54C5E" w:rsidRDefault="00000000" w:rsidP="00B83090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A54C5E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A54C5E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CF354B" w14:paraId="28A62673" w14:textId="77777777" w:rsidTr="00A54C5E">
        <w:trPr>
          <w:trHeight w:val="2072"/>
        </w:trPr>
        <w:tc>
          <w:tcPr>
            <w:tcW w:w="2827" w:type="dxa"/>
          </w:tcPr>
          <w:p w14:paraId="6375A038" w14:textId="1B6404AD" w:rsidR="00D57D2B" w:rsidRPr="00A54C5E" w:rsidRDefault="00000000">
            <w:pPr>
              <w:pStyle w:val="TableParagraph"/>
              <w:spacing w:line="244" w:lineRule="auto"/>
              <w:ind w:left="100" w:right="67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Elaborarea / actualizarea procedurilor privind desfășurarea activităților din cadrul compartimentelor din structura ISJ </w:t>
            </w:r>
            <w:r w:rsidR="00A54C5E" w:rsidRPr="00A54C5E">
              <w:rPr>
                <w:w w:val="105"/>
                <w:sz w:val="24"/>
                <w:szCs w:val="24"/>
                <w:lang w:val="pt-BR"/>
              </w:rPr>
              <w:t>Mureș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 și comunicarea lor tuturor angajaților implicați</w:t>
            </w:r>
          </w:p>
        </w:tc>
        <w:tc>
          <w:tcPr>
            <w:tcW w:w="3284" w:type="dxa"/>
          </w:tcPr>
          <w:p w14:paraId="329075C9" w14:textId="2AB99D4A" w:rsidR="00D57D2B" w:rsidRPr="00A54C5E" w:rsidRDefault="00000000">
            <w:pPr>
              <w:pStyle w:val="TableParagraph"/>
              <w:tabs>
                <w:tab w:val="left" w:pos="1497"/>
                <w:tab w:val="left" w:pos="1531"/>
                <w:tab w:val="left" w:pos="1632"/>
                <w:tab w:val="left" w:pos="1905"/>
                <w:tab w:val="left" w:pos="2153"/>
              </w:tabs>
              <w:spacing w:line="244" w:lineRule="auto"/>
              <w:ind w:left="105" w:right="88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Întocmirea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sz w:val="24"/>
                <w:szCs w:val="24"/>
                <w:lang w:val="pt-BR"/>
              </w:rPr>
              <w:t xml:space="preserve">inventarului </w:t>
            </w:r>
            <w:r w:rsidRPr="00A54C5E">
              <w:rPr>
                <w:w w:val="105"/>
                <w:sz w:val="24"/>
                <w:szCs w:val="24"/>
                <w:lang w:val="pt-BR"/>
              </w:rPr>
              <w:t>activităţilor procedurale; Elaborarea / revizuirea și distribuirea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PO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spacing w:val="-1"/>
                <w:sz w:val="24"/>
                <w:szCs w:val="24"/>
                <w:lang w:val="pt-BR"/>
              </w:rPr>
              <w:t xml:space="preserve">pentru </w:t>
            </w:r>
            <w:r w:rsidRPr="00A54C5E">
              <w:rPr>
                <w:w w:val="105"/>
                <w:sz w:val="24"/>
                <w:szCs w:val="24"/>
                <w:lang w:val="pt-BR"/>
              </w:rPr>
              <w:t>activităţile proprii; Comunicarea</w:t>
            </w:r>
            <w:r w:rsidR="00B83090" w:rsidRP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şi</w:t>
            </w:r>
            <w:r w:rsidR="00B83090" w:rsidRP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z w:val="24"/>
                <w:szCs w:val="24"/>
                <w:lang w:val="pt-BR"/>
              </w:rPr>
              <w:t xml:space="preserve">aplicarea </w:t>
            </w:r>
            <w:r w:rsidRPr="00A54C5E">
              <w:rPr>
                <w:w w:val="105"/>
                <w:sz w:val="24"/>
                <w:szCs w:val="24"/>
                <w:lang w:val="pt-BR"/>
              </w:rPr>
              <w:t>PO;</w:t>
            </w:r>
          </w:p>
          <w:p w14:paraId="6B037A02" w14:textId="77777777" w:rsidR="00D57D2B" w:rsidRPr="00A54C5E" w:rsidRDefault="00000000">
            <w:pPr>
              <w:pStyle w:val="TableParagraph"/>
              <w:tabs>
                <w:tab w:val="left" w:pos="1981"/>
              </w:tabs>
              <w:spacing w:line="264" w:lineRule="exact"/>
              <w:ind w:left="105" w:right="95"/>
              <w:rPr>
                <w:sz w:val="24"/>
                <w:szCs w:val="24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Monitorizarea</w:t>
            </w:r>
            <w:proofErr w:type="spellEnd"/>
            <w:r w:rsidRPr="00A54C5E">
              <w:rPr>
                <w:w w:val="105"/>
                <w:sz w:val="24"/>
                <w:szCs w:val="24"/>
              </w:rPr>
              <w:tab/>
            </w:r>
            <w:proofErr w:type="spellStart"/>
            <w:r w:rsidRPr="00A54C5E">
              <w:rPr>
                <w:spacing w:val="-3"/>
                <w:w w:val="105"/>
                <w:sz w:val="24"/>
                <w:szCs w:val="24"/>
              </w:rPr>
              <w:t>aplicării</w:t>
            </w:r>
            <w:proofErr w:type="spellEnd"/>
            <w:r w:rsidRPr="00A54C5E">
              <w:rPr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procedurilor</w:t>
            </w:r>
            <w:proofErr w:type="spellEnd"/>
            <w:r w:rsidRPr="00A54C5E">
              <w:rPr>
                <w:w w:val="105"/>
                <w:sz w:val="24"/>
                <w:szCs w:val="24"/>
              </w:rPr>
              <w:t>;</w:t>
            </w:r>
          </w:p>
        </w:tc>
        <w:tc>
          <w:tcPr>
            <w:tcW w:w="2827" w:type="dxa"/>
          </w:tcPr>
          <w:p w14:paraId="7F6C7E55" w14:textId="24C32AE0" w:rsidR="00D57D2B" w:rsidRPr="00A54C5E" w:rsidRDefault="00000000">
            <w:pPr>
              <w:pStyle w:val="TableParagraph"/>
              <w:tabs>
                <w:tab w:val="left" w:pos="1195"/>
                <w:tab w:val="left" w:pos="2013"/>
              </w:tabs>
              <w:spacing w:line="244" w:lineRule="auto"/>
              <w:ind w:left="100" w:right="97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Inspector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Școlar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5"/>
                <w:w w:val="105"/>
                <w:sz w:val="24"/>
                <w:szCs w:val="24"/>
                <w:lang w:val="pt-BR"/>
              </w:rPr>
              <w:t xml:space="preserve">General 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Adjunct </w:t>
            </w:r>
          </w:p>
          <w:p w14:paraId="00377A65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BAC53C5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0D16666A" w14:textId="22E1E467" w:rsidR="00D57D2B" w:rsidRPr="00A54C5E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183" w:line="260" w:lineRule="atLeast"/>
              <w:ind w:left="101" w:right="95"/>
              <w:rPr>
                <w:sz w:val="24"/>
                <w:szCs w:val="24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Comisia</w:t>
            </w:r>
            <w:proofErr w:type="spellEnd"/>
            <w:r w:rsidRPr="00A54C5E">
              <w:rPr>
                <w:w w:val="105"/>
                <w:sz w:val="24"/>
                <w:szCs w:val="24"/>
              </w:rPr>
              <w:tab/>
            </w:r>
            <w:proofErr w:type="spellStart"/>
            <w:r w:rsidRPr="00A54C5E">
              <w:rPr>
                <w:w w:val="105"/>
                <w:sz w:val="24"/>
                <w:szCs w:val="24"/>
              </w:rPr>
              <w:t>pentru</w:t>
            </w:r>
            <w:proofErr w:type="spellEnd"/>
            <w:r w:rsidR="003E0AFA">
              <w:rPr>
                <w:w w:val="105"/>
                <w:sz w:val="24"/>
                <w:szCs w:val="24"/>
              </w:rPr>
              <w:t xml:space="preserve"> </w:t>
            </w:r>
            <w:r w:rsidRPr="00A54C5E">
              <w:rPr>
                <w:spacing w:val="-4"/>
                <w:w w:val="105"/>
                <w:sz w:val="24"/>
                <w:szCs w:val="24"/>
              </w:rPr>
              <w:t xml:space="preserve">control </w:t>
            </w:r>
            <w:r w:rsidRPr="00A54C5E">
              <w:rPr>
                <w:w w:val="105"/>
                <w:sz w:val="24"/>
                <w:szCs w:val="24"/>
              </w:rPr>
              <w:t>intern</w:t>
            </w:r>
            <w:r w:rsidRPr="00A54C5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54C5E">
              <w:rPr>
                <w:w w:val="105"/>
                <w:sz w:val="24"/>
                <w:szCs w:val="24"/>
              </w:rPr>
              <w:t>managerial</w:t>
            </w:r>
          </w:p>
        </w:tc>
        <w:tc>
          <w:tcPr>
            <w:tcW w:w="2822" w:type="dxa"/>
          </w:tcPr>
          <w:p w14:paraId="2F63ACAD" w14:textId="77777777" w:rsidR="00D57D2B" w:rsidRPr="00A54C5E" w:rsidRDefault="00000000">
            <w:pPr>
              <w:pStyle w:val="TableParagraph"/>
              <w:spacing w:line="249" w:lineRule="exact"/>
              <w:ind w:left="101"/>
              <w:rPr>
                <w:sz w:val="24"/>
                <w:szCs w:val="24"/>
              </w:rPr>
            </w:pPr>
            <w:r w:rsidRPr="00A54C5E">
              <w:rPr>
                <w:w w:val="105"/>
                <w:sz w:val="24"/>
                <w:szCs w:val="24"/>
              </w:rPr>
              <w:t>Permanent</w:t>
            </w:r>
          </w:p>
        </w:tc>
        <w:tc>
          <w:tcPr>
            <w:tcW w:w="2832" w:type="dxa"/>
          </w:tcPr>
          <w:p w14:paraId="1DE43D38" w14:textId="69AFD7FE" w:rsidR="00D57D2B" w:rsidRPr="00A54C5E" w:rsidRDefault="00000000">
            <w:pPr>
              <w:pStyle w:val="TableParagraph"/>
              <w:tabs>
                <w:tab w:val="left" w:pos="1680"/>
              </w:tabs>
              <w:spacing w:line="244" w:lineRule="auto"/>
              <w:ind w:left="106" w:right="99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Inventarul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3"/>
                <w:w w:val="105"/>
                <w:sz w:val="24"/>
                <w:szCs w:val="24"/>
                <w:lang w:val="pt-BR"/>
              </w:rPr>
              <w:t xml:space="preserve">activităţilor </w:t>
            </w:r>
            <w:r w:rsidRPr="00A54C5E">
              <w:rPr>
                <w:w w:val="105"/>
                <w:sz w:val="24"/>
                <w:szCs w:val="24"/>
                <w:lang w:val="pt-BR"/>
              </w:rPr>
              <w:t>procedurale;</w:t>
            </w:r>
          </w:p>
          <w:p w14:paraId="580D550D" w14:textId="231DC9D7" w:rsidR="00D57D2B" w:rsidRPr="00A54C5E" w:rsidRDefault="00000000" w:rsidP="003E0AFA">
            <w:pPr>
              <w:pStyle w:val="TableParagraph"/>
              <w:spacing w:line="244" w:lineRule="auto"/>
              <w:ind w:left="106" w:right="39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Proceduri de 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s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istem; </w:t>
            </w:r>
          </w:p>
          <w:p w14:paraId="1284A70C" w14:textId="77777777" w:rsidR="00D57D2B" w:rsidRPr="00A54C5E" w:rsidRDefault="00000000">
            <w:pPr>
              <w:pStyle w:val="TableParagraph"/>
              <w:spacing w:line="244" w:lineRule="auto"/>
              <w:ind w:left="106" w:right="99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Registrul de evidenţă a PO şi de sistem;</w:t>
            </w:r>
          </w:p>
          <w:p w14:paraId="06092A3D" w14:textId="77777777" w:rsidR="00D57D2B" w:rsidRPr="00A54C5E" w:rsidRDefault="00000000">
            <w:pPr>
              <w:pStyle w:val="TableParagraph"/>
              <w:spacing w:before="2" w:line="244" w:lineRule="auto"/>
              <w:ind w:left="106" w:right="419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Liste de difuzare; Postare pe site / internet.</w:t>
            </w:r>
          </w:p>
        </w:tc>
      </w:tr>
    </w:tbl>
    <w:p w14:paraId="091DDDC7" w14:textId="72E4435A" w:rsidR="00D57D2B" w:rsidRDefault="00D57D2B">
      <w:pPr>
        <w:rPr>
          <w:b/>
          <w:i/>
          <w:sz w:val="24"/>
          <w:lang w:val="pt-BR"/>
        </w:rPr>
      </w:pPr>
    </w:p>
    <w:p w14:paraId="39F8B9FA" w14:textId="160373FB" w:rsidR="00A54C5E" w:rsidRDefault="00A54C5E">
      <w:pPr>
        <w:rPr>
          <w:b/>
          <w:i/>
          <w:sz w:val="24"/>
          <w:lang w:val="pt-BR"/>
        </w:rPr>
      </w:pPr>
    </w:p>
    <w:p w14:paraId="1D851497" w14:textId="1573A55F" w:rsidR="00A54C5E" w:rsidRDefault="00A54C5E">
      <w:pPr>
        <w:rPr>
          <w:b/>
          <w:i/>
          <w:sz w:val="24"/>
          <w:lang w:val="pt-BR"/>
        </w:rPr>
      </w:pPr>
    </w:p>
    <w:p w14:paraId="109BF00D" w14:textId="4954E196" w:rsidR="00A54C5E" w:rsidRDefault="00A54C5E">
      <w:pPr>
        <w:rPr>
          <w:b/>
          <w:i/>
          <w:sz w:val="24"/>
          <w:lang w:val="pt-BR"/>
        </w:rPr>
      </w:pPr>
    </w:p>
    <w:p w14:paraId="585F208A" w14:textId="5470414C" w:rsidR="00A54C5E" w:rsidRDefault="00A54C5E">
      <w:pPr>
        <w:rPr>
          <w:b/>
          <w:i/>
          <w:sz w:val="24"/>
          <w:lang w:val="pt-BR"/>
        </w:rPr>
      </w:pPr>
    </w:p>
    <w:p w14:paraId="7185E16A" w14:textId="3825936C" w:rsidR="00A54C5E" w:rsidRDefault="00A54C5E">
      <w:pPr>
        <w:rPr>
          <w:b/>
          <w:i/>
          <w:sz w:val="24"/>
          <w:lang w:val="pt-BR"/>
        </w:rPr>
      </w:pPr>
    </w:p>
    <w:p w14:paraId="14957014" w14:textId="43F95A93" w:rsidR="00A54C5E" w:rsidRDefault="00A54C5E">
      <w:pPr>
        <w:rPr>
          <w:b/>
          <w:i/>
          <w:sz w:val="24"/>
          <w:lang w:val="pt-BR"/>
        </w:rPr>
      </w:pPr>
    </w:p>
    <w:p w14:paraId="501492CB" w14:textId="405043F9" w:rsidR="00A54C5E" w:rsidRDefault="00A54C5E">
      <w:pPr>
        <w:rPr>
          <w:b/>
          <w:i/>
          <w:sz w:val="24"/>
          <w:lang w:val="pt-BR"/>
        </w:rPr>
      </w:pPr>
    </w:p>
    <w:p w14:paraId="624C7335" w14:textId="29ECAA99" w:rsidR="00A54C5E" w:rsidRDefault="00A54C5E">
      <w:pPr>
        <w:rPr>
          <w:b/>
          <w:i/>
          <w:sz w:val="24"/>
          <w:lang w:val="pt-BR"/>
        </w:rPr>
      </w:pPr>
    </w:p>
    <w:p w14:paraId="77596A19" w14:textId="3C483BF7" w:rsidR="00A54C5E" w:rsidRDefault="00A54C5E">
      <w:pPr>
        <w:rPr>
          <w:b/>
          <w:i/>
          <w:sz w:val="24"/>
          <w:lang w:val="pt-BR"/>
        </w:rPr>
      </w:pPr>
    </w:p>
    <w:p w14:paraId="3A314860" w14:textId="48D4F2AE" w:rsidR="00A54C5E" w:rsidRDefault="00A54C5E">
      <w:pPr>
        <w:rPr>
          <w:b/>
          <w:i/>
          <w:sz w:val="24"/>
          <w:lang w:val="pt-BR"/>
        </w:rPr>
      </w:pPr>
    </w:p>
    <w:p w14:paraId="2C6ED22E" w14:textId="77777777" w:rsidR="00EC58BD" w:rsidRDefault="00EC58BD">
      <w:pPr>
        <w:rPr>
          <w:b/>
          <w:i/>
          <w:sz w:val="24"/>
          <w:lang w:val="pt-BR"/>
        </w:rPr>
      </w:pPr>
    </w:p>
    <w:p w14:paraId="47984BA1" w14:textId="389A3F19" w:rsidR="00A54C5E" w:rsidRDefault="00A54C5E">
      <w:pPr>
        <w:rPr>
          <w:b/>
          <w:i/>
          <w:sz w:val="24"/>
          <w:lang w:val="pt-BR"/>
        </w:rPr>
      </w:pPr>
    </w:p>
    <w:p w14:paraId="1073733C" w14:textId="38186D69" w:rsidR="00A54C5E" w:rsidRDefault="00A54C5E">
      <w:pPr>
        <w:rPr>
          <w:b/>
          <w:i/>
          <w:sz w:val="24"/>
          <w:lang w:val="pt-BR"/>
        </w:rPr>
      </w:pPr>
    </w:p>
    <w:p w14:paraId="59D1C028" w14:textId="77777777" w:rsidR="00D57D2B" w:rsidRPr="00A54C5E" w:rsidRDefault="00000000">
      <w:pPr>
        <w:pStyle w:val="Heading3"/>
        <w:spacing w:before="210"/>
        <w:rPr>
          <w:sz w:val="24"/>
          <w:szCs w:val="24"/>
          <w:lang w:val="pt-BR"/>
        </w:rPr>
      </w:pP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lastRenderedPageBreak/>
        <w:t>Standardul 18. SEPARAREA ATRIBUŢIILOR</w:t>
      </w:r>
    </w:p>
    <w:p w14:paraId="5EC5A675" w14:textId="77777777" w:rsidR="00D57D2B" w:rsidRPr="00A54C5E" w:rsidRDefault="00D57D2B">
      <w:pPr>
        <w:spacing w:before="11"/>
        <w:rPr>
          <w:b/>
          <w:sz w:val="24"/>
          <w:szCs w:val="24"/>
          <w:lang w:val="pt-BR"/>
        </w:rPr>
      </w:pPr>
    </w:p>
    <w:p w14:paraId="5F8FADDE" w14:textId="77777777" w:rsidR="00D57D2B" w:rsidRPr="00FF5D47" w:rsidRDefault="00000000">
      <w:pPr>
        <w:pStyle w:val="BodyText"/>
        <w:spacing w:line="278" w:lineRule="auto"/>
        <w:ind w:left="216"/>
        <w:rPr>
          <w:lang w:val="pt-BR"/>
        </w:rPr>
      </w:pPr>
      <w:r w:rsidRPr="00A54C5E">
        <w:rPr>
          <w:w w:val="105"/>
          <w:sz w:val="24"/>
          <w:szCs w:val="24"/>
          <w:lang w:val="pt-BR"/>
        </w:rPr>
        <w:t>Obiectiv: Elementele operaţionale şi financiare ale fiecărei acţiuni sunt efectuate de persoane independente una faţă de cealaltă, respectiv funcţiile de iniţiere şi verificare trebuie să fie separate</w:t>
      </w:r>
      <w:r w:rsidRPr="00FF5D47">
        <w:rPr>
          <w:w w:val="105"/>
          <w:lang w:val="pt-BR"/>
        </w:rPr>
        <w:t>.</w:t>
      </w:r>
    </w:p>
    <w:p w14:paraId="260E15E9" w14:textId="77777777" w:rsidR="00D57D2B" w:rsidRPr="00FF5D47" w:rsidRDefault="00D57D2B">
      <w:pPr>
        <w:spacing w:before="5" w:after="1"/>
        <w:rPr>
          <w:b/>
          <w:i/>
          <w:sz w:val="16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8"/>
        <w:gridCol w:w="2823"/>
        <w:gridCol w:w="2835"/>
      </w:tblGrid>
      <w:tr w:rsidR="00D57D2B" w14:paraId="36085AB9" w14:textId="77777777" w:rsidTr="00A54C5E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056B5394" w14:textId="77777777" w:rsidR="00D57D2B" w:rsidRDefault="00000000" w:rsidP="00B83090">
            <w:pPr>
              <w:pStyle w:val="TableParagraph"/>
              <w:spacing w:before="5"/>
              <w:ind w:left="100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Direcții</w:t>
            </w:r>
            <w:proofErr w:type="spellEnd"/>
            <w:r>
              <w:rPr>
                <w:b/>
                <w:w w:val="105"/>
              </w:rPr>
              <w:t xml:space="preserve"> de </w:t>
            </w:r>
            <w:proofErr w:type="spellStart"/>
            <w:r>
              <w:rPr>
                <w:b/>
                <w:w w:val="105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17216A2" w14:textId="77777777" w:rsidR="00D57D2B" w:rsidRDefault="00000000" w:rsidP="00B83090">
            <w:pPr>
              <w:pStyle w:val="TableParagraph"/>
              <w:spacing w:before="5"/>
              <w:ind w:left="105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Acțiuni</w:t>
            </w:r>
            <w:proofErr w:type="spellEnd"/>
          </w:p>
        </w:tc>
        <w:tc>
          <w:tcPr>
            <w:tcW w:w="2828" w:type="dxa"/>
            <w:shd w:val="clear" w:color="auto" w:fill="D9D9D9" w:themeFill="background1" w:themeFillShade="D9"/>
          </w:tcPr>
          <w:p w14:paraId="10DAEB5E" w14:textId="77777777" w:rsidR="00D57D2B" w:rsidRDefault="00000000" w:rsidP="00B83090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Responsabili</w:t>
            </w:r>
            <w:proofErr w:type="spellEnd"/>
          </w:p>
        </w:tc>
        <w:tc>
          <w:tcPr>
            <w:tcW w:w="2823" w:type="dxa"/>
            <w:shd w:val="clear" w:color="auto" w:fill="D9D9D9" w:themeFill="background1" w:themeFillShade="D9"/>
          </w:tcPr>
          <w:p w14:paraId="39843690" w14:textId="77777777" w:rsidR="00D57D2B" w:rsidRDefault="00000000" w:rsidP="00B83090">
            <w:pPr>
              <w:pStyle w:val="TableParagraph"/>
              <w:spacing w:before="5"/>
              <w:ind w:left="101"/>
              <w:jc w:val="center"/>
              <w:rPr>
                <w:b/>
              </w:rPr>
            </w:pPr>
            <w:r>
              <w:rPr>
                <w:b/>
                <w:w w:val="105"/>
              </w:rPr>
              <w:t>Termen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02E073F" w14:textId="3F78B06A" w:rsidR="00D57D2B" w:rsidRDefault="00000000" w:rsidP="00B83090">
            <w:pPr>
              <w:pStyle w:val="TableParagraph"/>
              <w:tabs>
                <w:tab w:val="left" w:pos="1413"/>
                <w:tab w:val="left" w:pos="1810"/>
              </w:tabs>
              <w:spacing w:before="5"/>
              <w:ind w:left="106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Indicatori</w:t>
            </w:r>
            <w:proofErr w:type="spellEnd"/>
            <w:r>
              <w:rPr>
                <w:b/>
                <w:w w:val="105"/>
              </w:rPr>
              <w:t>/</w:t>
            </w:r>
            <w:proofErr w:type="spellStart"/>
            <w:r>
              <w:rPr>
                <w:b/>
                <w:w w:val="105"/>
              </w:rPr>
              <w:t>Rezultate</w:t>
            </w:r>
            <w:proofErr w:type="spellEnd"/>
          </w:p>
          <w:p w14:paraId="20D8BE47" w14:textId="77777777" w:rsidR="00D57D2B" w:rsidRDefault="00000000" w:rsidP="00B83090">
            <w:pPr>
              <w:pStyle w:val="TableParagraph"/>
              <w:spacing w:before="11" w:line="228" w:lineRule="exact"/>
              <w:ind w:left="106"/>
              <w:jc w:val="center"/>
              <w:rPr>
                <w:b/>
              </w:rPr>
            </w:pPr>
            <w:proofErr w:type="spellStart"/>
            <w:r>
              <w:rPr>
                <w:b/>
                <w:w w:val="105"/>
              </w:rPr>
              <w:t>așteptate</w:t>
            </w:r>
            <w:proofErr w:type="spellEnd"/>
          </w:p>
        </w:tc>
      </w:tr>
      <w:tr w:rsidR="00A54C5E" w14:paraId="59CFFF02" w14:textId="77777777" w:rsidTr="002938A8">
        <w:trPr>
          <w:trHeight w:val="4242"/>
        </w:trPr>
        <w:tc>
          <w:tcPr>
            <w:tcW w:w="2827" w:type="dxa"/>
          </w:tcPr>
          <w:p w14:paraId="61CF1572" w14:textId="77777777" w:rsidR="00A54C5E" w:rsidRPr="00A54C5E" w:rsidRDefault="00A54C5E">
            <w:pPr>
              <w:pStyle w:val="TableParagraph"/>
              <w:spacing w:before="1" w:line="241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Asigurarea separării</w:t>
            </w:r>
          </w:p>
          <w:p w14:paraId="6076A575" w14:textId="77777777" w:rsidR="00A54C5E" w:rsidRPr="00A54C5E" w:rsidRDefault="00A54C5E">
            <w:pPr>
              <w:pStyle w:val="TableParagraph"/>
              <w:spacing w:before="2"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atribuțiilor și</w:t>
            </w:r>
          </w:p>
          <w:p w14:paraId="42B65AB0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responsabilităților în privința</w:t>
            </w:r>
          </w:p>
          <w:p w14:paraId="68C1DBF7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elementelor operaționale și</w:t>
            </w:r>
          </w:p>
          <w:p w14:paraId="70207E40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financiare ale fiecărei</w:t>
            </w:r>
          </w:p>
          <w:p w14:paraId="29985031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acțiuni, respectiv separarea</w:t>
            </w:r>
          </w:p>
          <w:p w14:paraId="534933DA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funcțiilor de inițiere,</w:t>
            </w:r>
          </w:p>
          <w:p w14:paraId="3A571A0C" w14:textId="77777777" w:rsidR="00A54C5E" w:rsidRPr="00A54C5E" w:rsidRDefault="00A54C5E">
            <w:pPr>
              <w:pStyle w:val="TableParagraph"/>
              <w:spacing w:line="238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verificare și aprobare astfel</w:t>
            </w:r>
          </w:p>
          <w:p w14:paraId="3A8F0EC2" w14:textId="77777777" w:rsidR="00A54C5E" w:rsidRPr="00FF5D47" w:rsidRDefault="00A54C5E">
            <w:pPr>
              <w:pStyle w:val="TableParagraph"/>
              <w:spacing w:before="5" w:line="239" w:lineRule="exact"/>
              <w:ind w:left="100"/>
              <w:rPr>
                <w:lang w:val="pt-BR"/>
              </w:rPr>
            </w:pPr>
            <w:r w:rsidRPr="00FF5D47">
              <w:rPr>
                <w:w w:val="105"/>
                <w:lang w:val="pt-BR"/>
              </w:rPr>
              <w:t>încât nici o persoană sau</w:t>
            </w:r>
          </w:p>
          <w:p w14:paraId="1D35FE7F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compartiment să nu poată</w:t>
            </w:r>
          </w:p>
          <w:p w14:paraId="3B7115B2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controla toate etapele</w:t>
            </w:r>
          </w:p>
          <w:p w14:paraId="7C5A130B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importante ale unei</w:t>
            </w:r>
          </w:p>
          <w:p w14:paraId="269994D8" w14:textId="77777777" w:rsidR="00A54C5E" w:rsidRPr="00A54C5E" w:rsidRDefault="00A54C5E">
            <w:pPr>
              <w:pStyle w:val="TableParagraph"/>
              <w:spacing w:line="239" w:lineRule="exact"/>
              <w:ind w:left="100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operațiuni sau ale unui</w:t>
            </w:r>
          </w:p>
          <w:p w14:paraId="798D3622" w14:textId="328207CD" w:rsidR="00A54C5E" w:rsidRDefault="00A54C5E" w:rsidP="00F53F72">
            <w:pPr>
              <w:pStyle w:val="TableParagraph"/>
              <w:spacing w:line="239" w:lineRule="exact"/>
              <w:ind w:left="100"/>
            </w:pPr>
            <w:proofErr w:type="spellStart"/>
            <w:r>
              <w:rPr>
                <w:w w:val="105"/>
              </w:rPr>
              <w:t>eveniment</w:t>
            </w:r>
            <w:proofErr w:type="spellEnd"/>
            <w:r w:rsidR="00EC58BD">
              <w:rPr>
                <w:w w:val="105"/>
              </w:rPr>
              <w:t>.</w:t>
            </w:r>
          </w:p>
        </w:tc>
        <w:tc>
          <w:tcPr>
            <w:tcW w:w="2827" w:type="dxa"/>
          </w:tcPr>
          <w:p w14:paraId="68FDBB59" w14:textId="77777777" w:rsidR="00A54C5E" w:rsidRPr="00623B6B" w:rsidRDefault="00A54C5E">
            <w:pPr>
              <w:pStyle w:val="TableParagraph"/>
              <w:spacing w:before="1" w:line="241" w:lineRule="exact"/>
              <w:ind w:left="105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Urmărirea de către fiecare</w:t>
            </w:r>
          </w:p>
          <w:p w14:paraId="6909448F" w14:textId="77777777" w:rsidR="00A54C5E" w:rsidRPr="00A54C5E" w:rsidRDefault="00A54C5E">
            <w:pPr>
              <w:pStyle w:val="TableParagraph"/>
              <w:spacing w:before="2"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responsabil de compartiment</w:t>
            </w:r>
          </w:p>
          <w:p w14:paraId="23980C20" w14:textId="77777777" w:rsidR="00A54C5E" w:rsidRPr="00A54C5E" w:rsidRDefault="00A54C5E">
            <w:pPr>
              <w:pStyle w:val="TableParagraph"/>
              <w:tabs>
                <w:tab w:val="left" w:pos="570"/>
                <w:tab w:val="left" w:pos="1665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</w:t>
            </w:r>
            <w:r w:rsidRPr="00A54C5E">
              <w:rPr>
                <w:w w:val="105"/>
                <w:lang w:val="pt-BR"/>
              </w:rPr>
              <w:tab/>
              <w:t>aplicării</w:t>
            </w:r>
            <w:r w:rsidRPr="00A54C5E">
              <w:rPr>
                <w:w w:val="105"/>
                <w:lang w:val="pt-BR"/>
              </w:rPr>
              <w:tab/>
              <w:t>principiului</w:t>
            </w:r>
          </w:p>
          <w:p w14:paraId="1B15E9DD" w14:textId="77777777" w:rsidR="00A54C5E" w:rsidRPr="00A54C5E" w:rsidRDefault="00A54C5E">
            <w:pPr>
              <w:pStyle w:val="TableParagraph"/>
              <w:tabs>
                <w:tab w:val="left" w:pos="1273"/>
                <w:tab w:val="left" w:pos="2515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separării</w:t>
            </w:r>
            <w:r w:rsidRPr="00A54C5E">
              <w:rPr>
                <w:w w:val="105"/>
                <w:lang w:val="pt-BR"/>
              </w:rPr>
              <w:tab/>
              <w:t>funcţiilor</w:t>
            </w:r>
            <w:r w:rsidRPr="00A54C5E">
              <w:rPr>
                <w:w w:val="105"/>
                <w:lang w:val="pt-BR"/>
              </w:rPr>
              <w:tab/>
              <w:t>de</w:t>
            </w:r>
          </w:p>
          <w:p w14:paraId="32B98CA4" w14:textId="77777777" w:rsidR="00A54C5E" w:rsidRPr="00A54C5E" w:rsidRDefault="00A54C5E">
            <w:pPr>
              <w:pStyle w:val="TableParagraph"/>
              <w:tabs>
                <w:tab w:val="left" w:pos="1249"/>
                <w:tab w:val="left" w:pos="2565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iniţiere,</w:t>
            </w:r>
            <w:r w:rsidRPr="00A54C5E">
              <w:rPr>
                <w:w w:val="105"/>
                <w:lang w:val="pt-BR"/>
              </w:rPr>
              <w:tab/>
              <w:t>verificare</w:t>
            </w:r>
            <w:r w:rsidRPr="00A54C5E">
              <w:rPr>
                <w:w w:val="105"/>
                <w:lang w:val="pt-BR"/>
              </w:rPr>
              <w:tab/>
              <w:t>şi</w:t>
            </w:r>
          </w:p>
          <w:p w14:paraId="135542C0" w14:textId="77777777" w:rsidR="00A54C5E" w:rsidRPr="00A54C5E" w:rsidRDefault="00A54C5E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aprobare a operaţiunilor;</w:t>
            </w:r>
          </w:p>
          <w:p w14:paraId="48EE8B0D" w14:textId="77777777" w:rsidR="00A54C5E" w:rsidRPr="00A54C5E" w:rsidRDefault="00A54C5E">
            <w:pPr>
              <w:pStyle w:val="TableParagraph"/>
              <w:tabs>
                <w:tab w:val="left" w:pos="1464"/>
                <w:tab w:val="left" w:pos="1905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Conceperea</w:t>
            </w:r>
            <w:r w:rsidRPr="00A54C5E">
              <w:rPr>
                <w:w w:val="105"/>
                <w:lang w:val="pt-BR"/>
              </w:rPr>
              <w:tab/>
              <w:t>şi</w:t>
            </w:r>
            <w:r w:rsidRPr="00A54C5E">
              <w:rPr>
                <w:w w:val="105"/>
                <w:lang w:val="pt-BR"/>
              </w:rPr>
              <w:tab/>
              <w:t>aplicarea</w:t>
            </w:r>
          </w:p>
          <w:p w14:paraId="0259609F" w14:textId="77777777" w:rsidR="00A54C5E" w:rsidRPr="00A54C5E" w:rsidRDefault="00A54C5E">
            <w:pPr>
              <w:pStyle w:val="TableParagraph"/>
              <w:spacing w:line="238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procedurilor care trebuie să</w:t>
            </w:r>
          </w:p>
          <w:p w14:paraId="39DC60A5" w14:textId="31FC43DC" w:rsidR="00A54C5E" w:rsidRPr="00A54C5E" w:rsidRDefault="00A54C5E">
            <w:pPr>
              <w:pStyle w:val="TableParagraph"/>
              <w:tabs>
                <w:tab w:val="left" w:pos="1872"/>
              </w:tabs>
              <w:spacing w:before="5"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asigure</w:t>
            </w:r>
            <w:r w:rsidR="003E0AFA">
              <w:rPr>
                <w:w w:val="105"/>
                <w:lang w:val="pt-BR"/>
              </w:rPr>
              <w:t xml:space="preserve"> </w:t>
            </w:r>
            <w:r w:rsidRPr="00A54C5E">
              <w:rPr>
                <w:w w:val="105"/>
                <w:lang w:val="pt-BR"/>
              </w:rPr>
              <w:t>separarea</w:t>
            </w:r>
          </w:p>
          <w:p w14:paraId="56746C37" w14:textId="77777777" w:rsidR="00A54C5E" w:rsidRPr="00A54C5E" w:rsidRDefault="00A54C5E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atribuţiilor;</w:t>
            </w:r>
          </w:p>
          <w:p w14:paraId="4B685565" w14:textId="77777777" w:rsidR="00A54C5E" w:rsidRPr="00A54C5E" w:rsidRDefault="00A54C5E">
            <w:pPr>
              <w:pStyle w:val="TableParagraph"/>
              <w:tabs>
                <w:tab w:val="left" w:pos="1775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Monitorizarea</w:t>
            </w:r>
            <w:r w:rsidRPr="00A54C5E">
              <w:rPr>
                <w:w w:val="105"/>
                <w:lang w:val="pt-BR"/>
              </w:rPr>
              <w:tab/>
              <w:t>respectării</w:t>
            </w:r>
          </w:p>
          <w:p w14:paraId="7CA0CE3E" w14:textId="26419C26" w:rsidR="00A54C5E" w:rsidRPr="00A54C5E" w:rsidRDefault="003E0AFA">
            <w:pPr>
              <w:pStyle w:val="TableParagraph"/>
              <w:tabs>
                <w:tab w:val="left" w:pos="1944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P</w:t>
            </w:r>
            <w:r w:rsidR="00A54C5E" w:rsidRPr="00A54C5E">
              <w:rPr>
                <w:w w:val="105"/>
                <w:lang w:val="pt-BR"/>
              </w:rPr>
              <w:t>rincipiului</w:t>
            </w:r>
            <w:r>
              <w:rPr>
                <w:w w:val="105"/>
                <w:lang w:val="pt-BR"/>
              </w:rPr>
              <w:t xml:space="preserve"> </w:t>
            </w:r>
            <w:r w:rsidR="00A54C5E" w:rsidRPr="00A54C5E">
              <w:rPr>
                <w:w w:val="105"/>
                <w:lang w:val="pt-BR"/>
              </w:rPr>
              <w:t>separării</w:t>
            </w:r>
          </w:p>
          <w:p w14:paraId="40151676" w14:textId="77777777" w:rsidR="00A54C5E" w:rsidRPr="00A54C5E" w:rsidRDefault="00A54C5E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atribuțiilor;</w:t>
            </w:r>
          </w:p>
          <w:p w14:paraId="040B831D" w14:textId="77777777" w:rsidR="00A54C5E" w:rsidRPr="00A54C5E" w:rsidRDefault="00A54C5E">
            <w:pPr>
              <w:pStyle w:val="TableParagraph"/>
              <w:tabs>
                <w:tab w:val="left" w:pos="1282"/>
                <w:tab w:val="left" w:pos="2531"/>
              </w:tabs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Separarea</w:t>
            </w:r>
            <w:r w:rsidRPr="00A54C5E">
              <w:rPr>
                <w:w w:val="105"/>
                <w:lang w:val="pt-BR"/>
              </w:rPr>
              <w:tab/>
              <w:t>atribuţiilor</w:t>
            </w:r>
            <w:r w:rsidRPr="00A54C5E">
              <w:rPr>
                <w:w w:val="105"/>
                <w:lang w:val="pt-BR"/>
              </w:rPr>
              <w:tab/>
              <w:t>se</w:t>
            </w:r>
          </w:p>
          <w:p w14:paraId="48B1A5A2" w14:textId="77777777" w:rsidR="00A54C5E" w:rsidRPr="00A54C5E" w:rsidRDefault="00A54C5E">
            <w:pPr>
              <w:pStyle w:val="TableParagraph"/>
              <w:spacing w:line="239" w:lineRule="exact"/>
              <w:ind w:left="105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realizează prin fişa postului,</w:t>
            </w:r>
          </w:p>
          <w:p w14:paraId="3962A8C5" w14:textId="622C173C" w:rsidR="00A54C5E" w:rsidRDefault="00A54C5E" w:rsidP="003E05B5">
            <w:pPr>
              <w:pStyle w:val="TableParagraph"/>
              <w:spacing w:line="238" w:lineRule="exact"/>
              <w:ind w:left="105"/>
            </w:pPr>
            <w:r>
              <w:rPr>
                <w:w w:val="105"/>
              </w:rPr>
              <w:t>ROI.</w:t>
            </w:r>
          </w:p>
        </w:tc>
        <w:tc>
          <w:tcPr>
            <w:tcW w:w="2828" w:type="dxa"/>
          </w:tcPr>
          <w:p w14:paraId="02CF9BBD" w14:textId="77777777" w:rsidR="00A54C5E" w:rsidRPr="00623B6B" w:rsidRDefault="00A54C5E">
            <w:pPr>
              <w:pStyle w:val="TableParagraph"/>
              <w:spacing w:before="1" w:line="241" w:lineRule="exact"/>
              <w:ind w:left="101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Responsabilii</w:t>
            </w:r>
          </w:p>
          <w:p w14:paraId="719658F4" w14:textId="74ABF8D4" w:rsidR="00A54C5E" w:rsidRPr="00623B6B" w:rsidRDefault="00A54C5E">
            <w:pPr>
              <w:pStyle w:val="TableParagraph"/>
              <w:spacing w:before="2" w:line="239" w:lineRule="exact"/>
              <w:ind w:left="101"/>
              <w:rPr>
                <w:w w:val="105"/>
                <w:lang w:val="pt-BR"/>
              </w:rPr>
            </w:pPr>
            <w:r w:rsidRPr="00623B6B">
              <w:rPr>
                <w:w w:val="105"/>
                <w:lang w:val="pt-BR"/>
              </w:rPr>
              <w:t>Compartimentelor</w:t>
            </w:r>
          </w:p>
          <w:p w14:paraId="276498E0" w14:textId="77777777" w:rsidR="00A54C5E" w:rsidRPr="00623B6B" w:rsidRDefault="00A54C5E">
            <w:pPr>
              <w:pStyle w:val="TableParagraph"/>
              <w:spacing w:before="2" w:line="239" w:lineRule="exact"/>
              <w:ind w:left="101"/>
              <w:rPr>
                <w:lang w:val="pt-BR"/>
              </w:rPr>
            </w:pPr>
          </w:p>
          <w:p w14:paraId="2DDC6BC8" w14:textId="36CBD514" w:rsidR="00A54C5E" w:rsidRPr="00623B6B" w:rsidRDefault="00A54C5E" w:rsidP="00A54C5E">
            <w:pPr>
              <w:pStyle w:val="TableParagraph"/>
              <w:tabs>
                <w:tab w:val="left" w:pos="1079"/>
              </w:tabs>
              <w:spacing w:line="239" w:lineRule="exact"/>
              <w:ind w:right="58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Comisia</w:t>
            </w:r>
            <w:r w:rsidRPr="00623B6B">
              <w:rPr>
                <w:w w:val="105"/>
                <w:lang w:val="pt-BR"/>
              </w:rPr>
              <w:tab/>
              <w:t>pentru control</w:t>
            </w:r>
          </w:p>
          <w:p w14:paraId="18F14F22" w14:textId="7C1FAFEB" w:rsidR="00A54C5E" w:rsidRPr="00623B6B" w:rsidRDefault="00A54C5E" w:rsidP="008B0209">
            <w:pPr>
              <w:pStyle w:val="TableParagraph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intern managerial</w:t>
            </w:r>
          </w:p>
        </w:tc>
        <w:tc>
          <w:tcPr>
            <w:tcW w:w="2823" w:type="dxa"/>
          </w:tcPr>
          <w:p w14:paraId="76C07624" w14:textId="2D722305" w:rsidR="00A54C5E" w:rsidRDefault="00A54C5E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  <w:r>
              <w:rPr>
                <w:w w:val="105"/>
              </w:rPr>
              <w:t xml:space="preserve">La </w:t>
            </w:r>
            <w:proofErr w:type="spellStart"/>
            <w:r>
              <w:rPr>
                <w:w w:val="105"/>
              </w:rPr>
              <w:t>elaborarea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procedurii</w:t>
            </w:r>
            <w:proofErr w:type="spellEnd"/>
          </w:p>
          <w:p w14:paraId="0EB64831" w14:textId="01FC3D52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44C92B23" w14:textId="7488A7F8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39A0C629" w14:textId="67DEF07A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6EBC7380" w14:textId="4EA7E704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1A56657D" w14:textId="7F802880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729EAA43" w14:textId="4BF6BE9B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53FB1A4C" w14:textId="632CB537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4530F67E" w14:textId="026D0EC0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2CDBA076" w14:textId="00A79801" w:rsidR="00623B6B" w:rsidRDefault="00623B6B">
            <w:pPr>
              <w:pStyle w:val="TableParagraph"/>
              <w:spacing w:before="1" w:line="241" w:lineRule="exact"/>
              <w:ind w:left="101"/>
              <w:rPr>
                <w:w w:val="105"/>
              </w:rPr>
            </w:pPr>
          </w:p>
          <w:p w14:paraId="387F0D45" w14:textId="77777777" w:rsidR="00623B6B" w:rsidRDefault="00623B6B">
            <w:pPr>
              <w:pStyle w:val="TableParagraph"/>
              <w:spacing w:before="1" w:line="241" w:lineRule="exact"/>
              <w:ind w:left="101"/>
            </w:pPr>
          </w:p>
          <w:p w14:paraId="7C757C5A" w14:textId="5081461F" w:rsidR="00A54C5E" w:rsidRDefault="00A54C5E" w:rsidP="00120347">
            <w:pPr>
              <w:pStyle w:val="TableParagraph"/>
              <w:spacing w:line="239" w:lineRule="exact"/>
              <w:ind w:left="100"/>
            </w:pPr>
            <w:r>
              <w:rPr>
                <w:w w:val="105"/>
              </w:rPr>
              <w:t>Permanent</w:t>
            </w:r>
          </w:p>
        </w:tc>
        <w:tc>
          <w:tcPr>
            <w:tcW w:w="2835" w:type="dxa"/>
          </w:tcPr>
          <w:p w14:paraId="03CEFCA3" w14:textId="77777777" w:rsidR="00A54C5E" w:rsidRPr="00623B6B" w:rsidRDefault="00A54C5E">
            <w:pPr>
              <w:pStyle w:val="TableParagraph"/>
              <w:spacing w:before="1" w:line="241" w:lineRule="exact"/>
              <w:ind w:left="106"/>
              <w:rPr>
                <w:lang w:val="pt-BR"/>
              </w:rPr>
            </w:pPr>
            <w:r w:rsidRPr="00623B6B">
              <w:rPr>
                <w:w w:val="105"/>
                <w:lang w:val="pt-BR"/>
              </w:rPr>
              <w:t>Fişe de post;</w:t>
            </w:r>
          </w:p>
          <w:p w14:paraId="36BE9EC1" w14:textId="77777777" w:rsidR="00A54C5E" w:rsidRPr="00A54C5E" w:rsidRDefault="00A54C5E">
            <w:pPr>
              <w:pStyle w:val="TableParagraph"/>
              <w:spacing w:before="2" w:line="239" w:lineRule="exact"/>
              <w:ind w:left="106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ROI;</w:t>
            </w:r>
          </w:p>
          <w:p w14:paraId="49DD2C07" w14:textId="77777777" w:rsidR="00A54C5E" w:rsidRPr="00A54C5E" w:rsidRDefault="00A54C5E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Decizia CFP cu anexe;</w:t>
            </w:r>
          </w:p>
          <w:p w14:paraId="44EEE12F" w14:textId="77777777" w:rsidR="00A54C5E" w:rsidRPr="00A54C5E" w:rsidRDefault="00A54C5E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Decizia ALOP;</w:t>
            </w:r>
          </w:p>
          <w:p w14:paraId="1B419D58" w14:textId="77777777" w:rsidR="00A54C5E" w:rsidRPr="00A54C5E" w:rsidRDefault="00A54C5E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Procedura de sistem privind</w:t>
            </w:r>
          </w:p>
          <w:p w14:paraId="3F3E0792" w14:textId="77777777" w:rsidR="00A54C5E" w:rsidRPr="00A54C5E" w:rsidRDefault="00A54C5E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întocmirea Fişelor de post,</w:t>
            </w:r>
          </w:p>
          <w:p w14:paraId="49B53445" w14:textId="77777777" w:rsidR="00A54C5E" w:rsidRPr="00A54C5E" w:rsidRDefault="00A54C5E">
            <w:pPr>
              <w:pStyle w:val="TableParagraph"/>
              <w:spacing w:line="239" w:lineRule="exact"/>
              <w:ind w:left="106"/>
              <w:rPr>
                <w:lang w:val="pt-BR"/>
              </w:rPr>
            </w:pPr>
            <w:r w:rsidRPr="00A54C5E">
              <w:rPr>
                <w:w w:val="105"/>
                <w:lang w:val="pt-BR"/>
              </w:rPr>
              <w:t>care să conţină şi delegarea /</w:t>
            </w:r>
          </w:p>
          <w:p w14:paraId="47A318CD" w14:textId="41721C30" w:rsidR="00A54C5E" w:rsidRDefault="00A54C5E">
            <w:pPr>
              <w:pStyle w:val="TableParagraph"/>
              <w:spacing w:line="238" w:lineRule="exact"/>
              <w:ind w:left="106"/>
              <w:rPr>
                <w:w w:val="105"/>
                <w:lang w:val="pt-BR"/>
              </w:rPr>
            </w:pPr>
            <w:r w:rsidRPr="00A54C5E">
              <w:rPr>
                <w:w w:val="105"/>
                <w:lang w:val="pt-BR"/>
              </w:rPr>
              <w:t>separarea de atribuţii;</w:t>
            </w:r>
          </w:p>
          <w:p w14:paraId="51B039AC" w14:textId="77777777" w:rsidR="00EC58BD" w:rsidRPr="00A54C5E" w:rsidRDefault="00EC58BD">
            <w:pPr>
              <w:pStyle w:val="TableParagraph"/>
              <w:spacing w:line="238" w:lineRule="exact"/>
              <w:ind w:left="106"/>
              <w:rPr>
                <w:lang w:val="pt-BR"/>
              </w:rPr>
            </w:pPr>
          </w:p>
          <w:p w14:paraId="02B4C159" w14:textId="36D772D2" w:rsidR="00A54C5E" w:rsidRDefault="00A54C5E" w:rsidP="003E0AFA">
            <w:pPr>
              <w:pStyle w:val="TableParagraph"/>
              <w:spacing w:before="5" w:line="239" w:lineRule="exact"/>
              <w:ind w:left="104"/>
            </w:pPr>
            <w:r>
              <w:rPr>
                <w:w w:val="105"/>
              </w:rPr>
              <w:t>PO</w:t>
            </w:r>
            <w:r>
              <w:rPr>
                <w:spacing w:val="56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privind</w:t>
            </w:r>
            <w:proofErr w:type="spellEnd"/>
            <w:r w:rsidR="003E0AFA">
              <w:rPr>
                <w:w w:val="105"/>
              </w:rPr>
              <w:t xml:space="preserve"> </w:t>
            </w:r>
            <w:r>
              <w:rPr>
                <w:w w:val="105"/>
              </w:rPr>
              <w:t>CFP,</w:t>
            </w:r>
          </w:p>
          <w:p w14:paraId="423080F5" w14:textId="5C62F4D2" w:rsidR="00A54C5E" w:rsidRDefault="003E0AFA" w:rsidP="003E0AFA">
            <w:pPr>
              <w:pStyle w:val="TableParagraph"/>
              <w:spacing w:before="5" w:line="239" w:lineRule="exact"/>
              <w:ind w:left="98"/>
            </w:pPr>
            <w:proofErr w:type="spellStart"/>
            <w:r>
              <w:rPr>
                <w:w w:val="105"/>
              </w:rPr>
              <w:t>p</w:t>
            </w:r>
            <w:r w:rsidR="00A54C5E">
              <w:rPr>
                <w:w w:val="105"/>
              </w:rPr>
              <w:t>rivind</w:t>
            </w:r>
            <w:proofErr w:type="spellEnd"/>
            <w:r>
              <w:rPr>
                <w:w w:val="105"/>
              </w:rPr>
              <w:t xml:space="preserve"> </w:t>
            </w:r>
            <w:r w:rsidR="00A54C5E">
              <w:rPr>
                <w:w w:val="105"/>
              </w:rPr>
              <w:t>ALOP.</w:t>
            </w:r>
          </w:p>
        </w:tc>
      </w:tr>
    </w:tbl>
    <w:p w14:paraId="3531A44A" w14:textId="77777777" w:rsidR="00D57D2B" w:rsidRDefault="00D57D2B">
      <w:pPr>
        <w:rPr>
          <w:b/>
          <w:i/>
          <w:sz w:val="20"/>
        </w:rPr>
      </w:pPr>
    </w:p>
    <w:p w14:paraId="4C7883BF" w14:textId="44BA244D" w:rsidR="00D57D2B" w:rsidRDefault="00D57D2B">
      <w:pPr>
        <w:spacing w:before="2"/>
        <w:rPr>
          <w:b/>
          <w:i/>
        </w:rPr>
      </w:pPr>
    </w:p>
    <w:p w14:paraId="340F751E" w14:textId="500CBCE4" w:rsidR="00A54C5E" w:rsidRDefault="00A54C5E">
      <w:pPr>
        <w:spacing w:before="2"/>
        <w:rPr>
          <w:b/>
          <w:i/>
        </w:rPr>
      </w:pPr>
    </w:p>
    <w:p w14:paraId="13B74B20" w14:textId="79C9CB5C" w:rsidR="00A54C5E" w:rsidRDefault="00A54C5E">
      <w:pPr>
        <w:spacing w:before="2"/>
        <w:rPr>
          <w:b/>
          <w:i/>
        </w:rPr>
      </w:pPr>
    </w:p>
    <w:p w14:paraId="4D8B863A" w14:textId="7CA93802" w:rsidR="00A54C5E" w:rsidRDefault="00A54C5E">
      <w:pPr>
        <w:spacing w:before="2"/>
        <w:rPr>
          <w:b/>
          <w:i/>
        </w:rPr>
      </w:pPr>
    </w:p>
    <w:p w14:paraId="02D695DF" w14:textId="7D404A46" w:rsidR="00A54C5E" w:rsidRDefault="00A54C5E">
      <w:pPr>
        <w:spacing w:before="2"/>
        <w:rPr>
          <w:b/>
          <w:i/>
        </w:rPr>
      </w:pPr>
    </w:p>
    <w:p w14:paraId="266E5D77" w14:textId="73045659" w:rsidR="00A54C5E" w:rsidRDefault="00A54C5E">
      <w:pPr>
        <w:spacing w:before="2"/>
        <w:rPr>
          <w:b/>
          <w:i/>
        </w:rPr>
      </w:pPr>
    </w:p>
    <w:p w14:paraId="08719669" w14:textId="08A3FA36" w:rsidR="00A54C5E" w:rsidRDefault="00A54C5E">
      <w:pPr>
        <w:spacing w:before="2"/>
        <w:rPr>
          <w:b/>
          <w:i/>
        </w:rPr>
      </w:pPr>
    </w:p>
    <w:p w14:paraId="15C2A8B6" w14:textId="67CEFF58" w:rsidR="00A54C5E" w:rsidRDefault="00A54C5E">
      <w:pPr>
        <w:spacing w:before="2"/>
        <w:rPr>
          <w:b/>
          <w:i/>
        </w:rPr>
      </w:pPr>
    </w:p>
    <w:p w14:paraId="0B26B9C6" w14:textId="67B19C7F" w:rsidR="00A54C5E" w:rsidRDefault="00A54C5E">
      <w:pPr>
        <w:spacing w:before="2"/>
        <w:rPr>
          <w:b/>
          <w:i/>
        </w:rPr>
      </w:pPr>
    </w:p>
    <w:p w14:paraId="23CD9D7D" w14:textId="221F86B9" w:rsidR="00A54C5E" w:rsidRDefault="00A54C5E">
      <w:pPr>
        <w:spacing w:before="2"/>
        <w:rPr>
          <w:b/>
          <w:i/>
        </w:rPr>
      </w:pPr>
    </w:p>
    <w:p w14:paraId="2E803788" w14:textId="77777777" w:rsidR="00A54C5E" w:rsidRDefault="00A54C5E">
      <w:pPr>
        <w:spacing w:before="2"/>
        <w:rPr>
          <w:b/>
          <w:i/>
        </w:rPr>
      </w:pPr>
    </w:p>
    <w:p w14:paraId="4663208F" w14:textId="77777777" w:rsidR="00D57D2B" w:rsidRPr="00623B6B" w:rsidRDefault="00000000">
      <w:pPr>
        <w:pStyle w:val="Heading3"/>
        <w:spacing w:before="1"/>
        <w:rPr>
          <w:sz w:val="24"/>
          <w:szCs w:val="24"/>
          <w:lang w:val="pt-BR"/>
        </w:rPr>
      </w:pP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lastRenderedPageBreak/>
        <w:t>Standardul 19. SUPRAVEGHEREA</w:t>
      </w:r>
    </w:p>
    <w:p w14:paraId="63E4F68C" w14:textId="77777777" w:rsidR="00D57D2B" w:rsidRPr="00623B6B" w:rsidRDefault="00D57D2B">
      <w:pPr>
        <w:spacing w:before="11"/>
        <w:rPr>
          <w:b/>
          <w:sz w:val="24"/>
          <w:szCs w:val="24"/>
          <w:lang w:val="pt-BR"/>
        </w:rPr>
      </w:pPr>
    </w:p>
    <w:p w14:paraId="61D34893" w14:textId="77777777" w:rsidR="00D57D2B" w:rsidRPr="00A54C5E" w:rsidRDefault="00000000">
      <w:pPr>
        <w:pStyle w:val="BodyText"/>
        <w:spacing w:line="278" w:lineRule="auto"/>
        <w:ind w:left="216"/>
        <w:rPr>
          <w:sz w:val="24"/>
          <w:szCs w:val="24"/>
          <w:lang w:val="pt-BR"/>
        </w:rPr>
      </w:pPr>
      <w:r w:rsidRPr="00A54C5E">
        <w:rPr>
          <w:w w:val="105"/>
          <w:sz w:val="24"/>
          <w:szCs w:val="24"/>
          <w:lang w:val="pt-BR"/>
        </w:rPr>
        <w:t>Obiectiv:</w:t>
      </w:r>
      <w:r w:rsidRPr="00A54C5E">
        <w:rPr>
          <w:spacing w:val="-21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La</w:t>
      </w:r>
      <w:r w:rsidRPr="00A54C5E">
        <w:rPr>
          <w:spacing w:val="-18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nivelul</w:t>
      </w:r>
      <w:r w:rsidRPr="00A54C5E">
        <w:rPr>
          <w:spacing w:val="-23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domeniului</w:t>
      </w:r>
      <w:r w:rsidRPr="00A54C5E">
        <w:rPr>
          <w:spacing w:val="-20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se</w:t>
      </w:r>
      <w:r w:rsidRPr="00A54C5E">
        <w:rPr>
          <w:spacing w:val="-14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asigură</w:t>
      </w:r>
      <w:r w:rsidRPr="00A54C5E">
        <w:rPr>
          <w:spacing w:val="-15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măsuri</w:t>
      </w:r>
      <w:r w:rsidRPr="00A54C5E">
        <w:rPr>
          <w:spacing w:val="-20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de</w:t>
      </w:r>
      <w:r w:rsidRPr="00A54C5E">
        <w:rPr>
          <w:spacing w:val="-17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monitorizare</w:t>
      </w:r>
      <w:r w:rsidRPr="00A54C5E">
        <w:rPr>
          <w:spacing w:val="-17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adecvate</w:t>
      </w:r>
      <w:r w:rsidRPr="00A54C5E">
        <w:rPr>
          <w:spacing w:val="-22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a</w:t>
      </w:r>
      <w:r w:rsidRPr="00A54C5E">
        <w:rPr>
          <w:spacing w:val="-18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operaţiunilor,</w:t>
      </w:r>
      <w:r w:rsidRPr="00A54C5E">
        <w:rPr>
          <w:spacing w:val="-17"/>
          <w:w w:val="105"/>
          <w:sz w:val="24"/>
          <w:szCs w:val="24"/>
          <w:lang w:val="pt-BR"/>
        </w:rPr>
        <w:t xml:space="preserve"> </w:t>
      </w:r>
      <w:r w:rsidRPr="00A54C5E">
        <w:rPr>
          <w:spacing w:val="-4"/>
          <w:w w:val="105"/>
          <w:sz w:val="24"/>
          <w:szCs w:val="24"/>
          <w:lang w:val="pt-BR"/>
        </w:rPr>
        <w:t>pe</w:t>
      </w:r>
      <w:r w:rsidRPr="00A54C5E">
        <w:rPr>
          <w:spacing w:val="-23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baza</w:t>
      </w:r>
      <w:r w:rsidRPr="00A54C5E">
        <w:rPr>
          <w:spacing w:val="-14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unor</w:t>
      </w:r>
      <w:r w:rsidRPr="00A54C5E">
        <w:rPr>
          <w:spacing w:val="-21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proceduri</w:t>
      </w:r>
      <w:r w:rsidRPr="00A54C5E">
        <w:rPr>
          <w:spacing w:val="-21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prestabilite,</w:t>
      </w:r>
      <w:r w:rsidRPr="00A54C5E">
        <w:rPr>
          <w:spacing w:val="-18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inclusiv</w:t>
      </w:r>
      <w:r w:rsidRPr="00A54C5E">
        <w:rPr>
          <w:spacing w:val="-20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prin</w:t>
      </w:r>
      <w:r w:rsidRPr="00A54C5E">
        <w:rPr>
          <w:spacing w:val="-20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control</w:t>
      </w:r>
      <w:r w:rsidRPr="00A54C5E">
        <w:rPr>
          <w:spacing w:val="-23"/>
          <w:w w:val="105"/>
          <w:sz w:val="24"/>
          <w:szCs w:val="24"/>
          <w:lang w:val="pt-BR"/>
        </w:rPr>
        <w:t xml:space="preserve"> </w:t>
      </w:r>
      <w:r w:rsidRPr="00A54C5E">
        <w:rPr>
          <w:spacing w:val="7"/>
          <w:w w:val="105"/>
          <w:sz w:val="24"/>
          <w:szCs w:val="24"/>
          <w:lang w:val="pt-BR"/>
        </w:rPr>
        <w:t xml:space="preserve">ex- </w:t>
      </w:r>
      <w:r w:rsidRPr="00A54C5E">
        <w:rPr>
          <w:w w:val="105"/>
          <w:sz w:val="24"/>
          <w:szCs w:val="24"/>
          <w:lang w:val="pt-BR"/>
        </w:rPr>
        <w:t>post, în scopul realizării în mod eficace a</w:t>
      </w:r>
      <w:r w:rsidRPr="00A54C5E">
        <w:rPr>
          <w:spacing w:val="-21"/>
          <w:w w:val="105"/>
          <w:sz w:val="24"/>
          <w:szCs w:val="24"/>
          <w:lang w:val="pt-BR"/>
        </w:rPr>
        <w:t xml:space="preserve"> </w:t>
      </w:r>
      <w:r w:rsidRPr="00A54C5E">
        <w:rPr>
          <w:w w:val="105"/>
          <w:sz w:val="24"/>
          <w:szCs w:val="24"/>
          <w:lang w:val="pt-BR"/>
        </w:rPr>
        <w:t>acestora.</w:t>
      </w:r>
    </w:p>
    <w:p w14:paraId="019428F1" w14:textId="77777777" w:rsidR="00D57D2B" w:rsidRPr="00A54C5E" w:rsidRDefault="00D57D2B">
      <w:pPr>
        <w:spacing w:before="5" w:after="1"/>
        <w:rPr>
          <w:b/>
          <w:i/>
          <w:sz w:val="24"/>
          <w:szCs w:val="24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59"/>
        <w:gridCol w:w="2827"/>
        <w:gridCol w:w="2822"/>
        <w:gridCol w:w="2832"/>
      </w:tblGrid>
      <w:tr w:rsidR="00D57D2B" w:rsidRPr="00A54C5E" w14:paraId="698D57B2" w14:textId="77777777" w:rsidTr="003E0AFA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2BF34A7E" w14:textId="77777777" w:rsidR="00D57D2B" w:rsidRPr="00A54C5E" w:rsidRDefault="00000000" w:rsidP="00A54C5E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59" w:type="dxa"/>
            <w:shd w:val="clear" w:color="auto" w:fill="D9D9D9" w:themeFill="background1" w:themeFillShade="D9"/>
          </w:tcPr>
          <w:p w14:paraId="2F7D8C4E" w14:textId="77777777" w:rsidR="00D57D2B" w:rsidRPr="00A54C5E" w:rsidRDefault="00000000" w:rsidP="00A54C5E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E7C6B14" w14:textId="77777777" w:rsidR="00D57D2B" w:rsidRPr="00A54C5E" w:rsidRDefault="00000000" w:rsidP="00A54C5E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0624E58D" w14:textId="77777777" w:rsidR="00D57D2B" w:rsidRPr="00A54C5E" w:rsidRDefault="00000000" w:rsidP="00A54C5E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r w:rsidRPr="00A54C5E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50871715" w14:textId="0AE14D0E" w:rsidR="00D57D2B" w:rsidRPr="00A54C5E" w:rsidRDefault="00000000" w:rsidP="00A54C5E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A54C5E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A54C5E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A54C5E" w14:paraId="7D952F9F" w14:textId="77777777" w:rsidTr="003E0AFA">
        <w:trPr>
          <w:trHeight w:val="3887"/>
        </w:trPr>
        <w:tc>
          <w:tcPr>
            <w:tcW w:w="2827" w:type="dxa"/>
          </w:tcPr>
          <w:p w14:paraId="6E6A240C" w14:textId="77777777" w:rsidR="00D57D2B" w:rsidRPr="00A54C5E" w:rsidRDefault="00000000">
            <w:pPr>
              <w:pStyle w:val="TableParagraph"/>
              <w:spacing w:line="247" w:lineRule="auto"/>
              <w:ind w:left="100" w:right="208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Asigurarea măsurilor adecvate de monitorizare a operațiunilor, pe baza unor proceduri</w:t>
            </w:r>
          </w:p>
        </w:tc>
        <w:tc>
          <w:tcPr>
            <w:tcW w:w="2859" w:type="dxa"/>
          </w:tcPr>
          <w:p w14:paraId="78F5DF23" w14:textId="028FA069" w:rsidR="00D57D2B" w:rsidRPr="00A54C5E" w:rsidRDefault="00000000" w:rsidP="006A7499">
            <w:pPr>
              <w:pStyle w:val="TableParagraph"/>
              <w:spacing w:line="247" w:lineRule="auto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Adoptarea măsurilor de supraveghere şi supervizare a activităţilor care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intră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în responsabilitatea lor directă de către</w:t>
            </w:r>
            <w:r w:rsidR="003E0AFA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 conducerea fiecărui compartiment;</w:t>
            </w:r>
          </w:p>
          <w:p w14:paraId="61ED866C" w14:textId="07742D95" w:rsidR="00A54C5E" w:rsidRDefault="00000000" w:rsidP="006A7499">
            <w:pPr>
              <w:pStyle w:val="TableParagraph"/>
              <w:tabs>
                <w:tab w:val="left" w:pos="545"/>
                <w:tab w:val="left" w:pos="675"/>
                <w:tab w:val="left" w:pos="1225"/>
                <w:tab w:val="left" w:pos="1593"/>
                <w:tab w:val="left" w:pos="1665"/>
                <w:tab w:val="left" w:pos="1976"/>
                <w:tab w:val="left" w:pos="2301"/>
                <w:tab w:val="left" w:pos="2526"/>
                <w:tab w:val="left" w:pos="2614"/>
              </w:tabs>
              <w:spacing w:line="244" w:lineRule="auto"/>
              <w:ind w:left="105" w:right="92"/>
              <w:rPr>
                <w:w w:val="105"/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Supervizarea unor activităţi care implică </w:t>
            </w:r>
            <w:r w:rsidRPr="00A54C5E">
              <w:rPr>
                <w:spacing w:val="3"/>
                <w:w w:val="105"/>
                <w:sz w:val="24"/>
                <w:szCs w:val="24"/>
                <w:lang w:val="pt-BR"/>
              </w:rPr>
              <w:t xml:space="preserve">un </w:t>
            </w:r>
            <w:r w:rsidRPr="00A54C5E">
              <w:rPr>
                <w:w w:val="105"/>
                <w:sz w:val="24"/>
                <w:szCs w:val="24"/>
                <w:lang w:val="pt-BR"/>
              </w:rPr>
              <w:t>grad ridicat de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expunere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spacing w:val="-3"/>
                <w:w w:val="105"/>
                <w:sz w:val="24"/>
                <w:szCs w:val="24"/>
                <w:lang w:val="pt-BR"/>
              </w:rPr>
              <w:t>la</w:t>
            </w:r>
            <w:r w:rsidR="00A54C5E">
              <w:rPr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1"/>
                <w:sz w:val="24"/>
                <w:szCs w:val="24"/>
                <w:lang w:val="pt-BR"/>
              </w:rPr>
              <w:t>risc</w:t>
            </w:r>
            <w:r w:rsidRPr="00A54C5E">
              <w:rPr>
                <w:spacing w:val="-1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>se realizează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pe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baza</w:t>
            </w:r>
            <w:r w:rsidR="006A749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4"/>
                <w:w w:val="105"/>
                <w:sz w:val="24"/>
                <w:szCs w:val="24"/>
                <w:lang w:val="pt-BR"/>
              </w:rPr>
              <w:t xml:space="preserve">unor 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proceduri prestabilite; </w:t>
            </w:r>
          </w:p>
          <w:p w14:paraId="01E25218" w14:textId="3D85A3CA" w:rsidR="00D57D2B" w:rsidRPr="00A54C5E" w:rsidRDefault="00000000" w:rsidP="006A7499">
            <w:pPr>
              <w:pStyle w:val="TableParagraph"/>
              <w:tabs>
                <w:tab w:val="left" w:pos="545"/>
                <w:tab w:val="left" w:pos="675"/>
                <w:tab w:val="left" w:pos="1225"/>
                <w:tab w:val="left" w:pos="1593"/>
                <w:tab w:val="left" w:pos="1665"/>
                <w:tab w:val="left" w:pos="1976"/>
                <w:tab w:val="left" w:pos="2301"/>
                <w:tab w:val="left" w:pos="2526"/>
                <w:tab w:val="left" w:pos="2614"/>
              </w:tabs>
              <w:spacing w:line="244" w:lineRule="auto"/>
              <w:ind w:left="105" w:right="92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Comunicarea către salariaţi a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sarcinilor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4"/>
                <w:w w:val="105"/>
                <w:sz w:val="24"/>
                <w:szCs w:val="24"/>
                <w:lang w:val="pt-BR"/>
              </w:rPr>
              <w:t>şi</w:t>
            </w:r>
            <w:r w:rsidRPr="00A54C5E">
              <w:rPr>
                <w:spacing w:val="-4"/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>a responsabilităţilor prin</w:t>
            </w:r>
            <w:r w:rsidRPr="00A54C5E">
              <w:rPr>
                <w:spacing w:val="56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fişa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postului;</w:t>
            </w:r>
          </w:p>
        </w:tc>
        <w:tc>
          <w:tcPr>
            <w:tcW w:w="2827" w:type="dxa"/>
          </w:tcPr>
          <w:p w14:paraId="62740A6E" w14:textId="766A2082" w:rsidR="00D57D2B" w:rsidRPr="00A54C5E" w:rsidRDefault="00000000">
            <w:pPr>
              <w:pStyle w:val="TableParagraph"/>
              <w:tabs>
                <w:tab w:val="left" w:pos="1195"/>
                <w:tab w:val="left" w:pos="2013"/>
              </w:tabs>
              <w:spacing w:line="249" w:lineRule="auto"/>
              <w:ind w:left="100" w:right="97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Inspector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Școlar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5"/>
                <w:w w:val="105"/>
                <w:sz w:val="24"/>
                <w:szCs w:val="24"/>
                <w:lang w:val="pt-BR"/>
              </w:rPr>
              <w:t xml:space="preserve">General 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djunct </w:t>
            </w:r>
          </w:p>
          <w:p w14:paraId="18C10225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3F7C0A4D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14A4030B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73157304" w14:textId="7816FF9F" w:rsidR="00D57D2B" w:rsidRPr="00A54C5E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201" w:line="244" w:lineRule="auto"/>
              <w:ind w:left="100" w:right="95"/>
              <w:rPr>
                <w:sz w:val="24"/>
                <w:szCs w:val="24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Comisia</w:t>
            </w:r>
            <w:proofErr w:type="spellEnd"/>
            <w:r w:rsidRPr="00A54C5E">
              <w:rPr>
                <w:w w:val="105"/>
                <w:sz w:val="24"/>
                <w:szCs w:val="24"/>
              </w:rPr>
              <w:tab/>
            </w:r>
            <w:proofErr w:type="spellStart"/>
            <w:r w:rsidRPr="00A54C5E">
              <w:rPr>
                <w:w w:val="105"/>
                <w:sz w:val="24"/>
                <w:szCs w:val="24"/>
              </w:rPr>
              <w:t>pentru</w:t>
            </w:r>
            <w:proofErr w:type="spellEnd"/>
            <w:r w:rsidR="00A54C5E">
              <w:rPr>
                <w:w w:val="105"/>
                <w:sz w:val="24"/>
                <w:szCs w:val="24"/>
              </w:rPr>
              <w:t xml:space="preserve"> </w:t>
            </w:r>
            <w:r w:rsidRPr="00A54C5E">
              <w:rPr>
                <w:spacing w:val="-4"/>
                <w:w w:val="105"/>
                <w:sz w:val="24"/>
                <w:szCs w:val="24"/>
              </w:rPr>
              <w:t xml:space="preserve">control </w:t>
            </w:r>
            <w:r w:rsidRPr="00A54C5E">
              <w:rPr>
                <w:w w:val="105"/>
                <w:sz w:val="24"/>
                <w:szCs w:val="24"/>
              </w:rPr>
              <w:t>intern</w:t>
            </w:r>
            <w:r w:rsidRPr="00A54C5E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54C5E">
              <w:rPr>
                <w:w w:val="105"/>
                <w:sz w:val="24"/>
                <w:szCs w:val="24"/>
              </w:rPr>
              <w:t>managerial</w:t>
            </w:r>
          </w:p>
        </w:tc>
        <w:tc>
          <w:tcPr>
            <w:tcW w:w="2822" w:type="dxa"/>
          </w:tcPr>
          <w:p w14:paraId="18EA5F3C" w14:textId="77777777" w:rsidR="00D57D2B" w:rsidRPr="00A54C5E" w:rsidRDefault="00000000">
            <w:pPr>
              <w:pStyle w:val="TableParagraph"/>
              <w:spacing w:line="249" w:lineRule="exact"/>
              <w:ind w:left="101"/>
              <w:rPr>
                <w:sz w:val="24"/>
                <w:szCs w:val="24"/>
              </w:rPr>
            </w:pPr>
            <w:r w:rsidRPr="00A54C5E">
              <w:rPr>
                <w:w w:val="105"/>
                <w:sz w:val="24"/>
                <w:szCs w:val="24"/>
              </w:rPr>
              <w:t xml:space="preserve">La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elaborarea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măsurilor</w:t>
            </w:r>
            <w:proofErr w:type="spellEnd"/>
          </w:p>
          <w:p w14:paraId="72544128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25549CDC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3A126B2E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6FA69395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6478AD18" w14:textId="70A16C53" w:rsidR="00D57D2B" w:rsidRPr="00A54C5E" w:rsidRDefault="00D57D2B">
            <w:pPr>
              <w:pStyle w:val="TableParagraph"/>
              <w:spacing w:before="203"/>
              <w:ind w:left="101"/>
              <w:rPr>
                <w:sz w:val="24"/>
                <w:szCs w:val="24"/>
              </w:rPr>
            </w:pPr>
          </w:p>
        </w:tc>
        <w:tc>
          <w:tcPr>
            <w:tcW w:w="2832" w:type="dxa"/>
          </w:tcPr>
          <w:p w14:paraId="5A83610F" w14:textId="77777777" w:rsidR="006A7499" w:rsidRDefault="00000000">
            <w:pPr>
              <w:pStyle w:val="TableParagraph"/>
              <w:tabs>
                <w:tab w:val="left" w:pos="1719"/>
                <w:tab w:val="left" w:pos="1921"/>
              </w:tabs>
              <w:spacing w:line="247" w:lineRule="auto"/>
              <w:ind w:left="106" w:right="95"/>
              <w:rPr>
                <w:w w:val="105"/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Raport </w:t>
            </w:r>
            <w:r w:rsidRPr="00A54C5E">
              <w:rPr>
                <w:spacing w:val="3"/>
                <w:w w:val="105"/>
                <w:sz w:val="24"/>
                <w:szCs w:val="24"/>
                <w:lang w:val="pt-BR"/>
              </w:rPr>
              <w:t xml:space="preserve">de 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evaluare; </w:t>
            </w:r>
          </w:p>
          <w:p w14:paraId="1EEB2594" w14:textId="77777777" w:rsidR="006A7499" w:rsidRDefault="006A7499">
            <w:pPr>
              <w:pStyle w:val="TableParagraph"/>
              <w:tabs>
                <w:tab w:val="left" w:pos="1719"/>
                <w:tab w:val="left" w:pos="1921"/>
              </w:tabs>
              <w:spacing w:line="247" w:lineRule="auto"/>
              <w:ind w:left="106" w:right="95"/>
              <w:rPr>
                <w:w w:val="105"/>
                <w:sz w:val="24"/>
                <w:szCs w:val="24"/>
                <w:lang w:val="pt-BR"/>
              </w:rPr>
            </w:pPr>
          </w:p>
          <w:p w14:paraId="04955634" w14:textId="3E0D692B" w:rsidR="00D57D2B" w:rsidRDefault="00000000">
            <w:pPr>
              <w:pStyle w:val="TableParagraph"/>
              <w:tabs>
                <w:tab w:val="left" w:pos="1719"/>
                <w:tab w:val="left" w:pos="1921"/>
              </w:tabs>
              <w:spacing w:line="247" w:lineRule="auto"/>
              <w:ind w:left="106" w:right="95"/>
              <w:rPr>
                <w:w w:val="105"/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Declaraţia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3"/>
                <w:w w:val="105"/>
                <w:sz w:val="24"/>
                <w:szCs w:val="24"/>
                <w:lang w:val="pt-BR"/>
              </w:rPr>
              <w:t xml:space="preserve">salariatului </w:t>
            </w:r>
            <w:r w:rsidRPr="00A54C5E">
              <w:rPr>
                <w:w w:val="105"/>
                <w:sz w:val="24"/>
                <w:szCs w:val="24"/>
                <w:lang w:val="pt-BR"/>
              </w:rPr>
              <w:t>privind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 </w:t>
            </w:r>
            <w:r w:rsidRPr="00A54C5E">
              <w:rPr>
                <w:sz w:val="24"/>
                <w:szCs w:val="24"/>
                <w:lang w:val="pt-BR"/>
              </w:rPr>
              <w:t xml:space="preserve">însuşirea </w:t>
            </w:r>
            <w:r w:rsidRPr="00A54C5E">
              <w:rPr>
                <w:w w:val="105"/>
                <w:sz w:val="24"/>
                <w:szCs w:val="24"/>
                <w:lang w:val="pt-BR"/>
              </w:rPr>
              <w:t>procedurilor;</w:t>
            </w:r>
          </w:p>
          <w:p w14:paraId="23887EA0" w14:textId="77777777" w:rsidR="006A7499" w:rsidRPr="00A54C5E" w:rsidRDefault="006A7499">
            <w:pPr>
              <w:pStyle w:val="TableParagraph"/>
              <w:tabs>
                <w:tab w:val="left" w:pos="1719"/>
                <w:tab w:val="left" w:pos="1921"/>
              </w:tabs>
              <w:spacing w:line="247" w:lineRule="auto"/>
              <w:ind w:left="106" w:right="95"/>
              <w:rPr>
                <w:sz w:val="24"/>
                <w:szCs w:val="24"/>
                <w:lang w:val="pt-BR"/>
              </w:rPr>
            </w:pPr>
          </w:p>
          <w:p w14:paraId="7018AC41" w14:textId="77777777" w:rsidR="00D57D2B" w:rsidRPr="00A54C5E" w:rsidRDefault="00000000">
            <w:pPr>
              <w:pStyle w:val="TableParagraph"/>
              <w:spacing w:line="249" w:lineRule="auto"/>
              <w:ind w:left="106" w:right="95"/>
              <w:rPr>
                <w:sz w:val="24"/>
                <w:szCs w:val="24"/>
              </w:rPr>
            </w:pPr>
            <w:r w:rsidRPr="00A54C5E">
              <w:rPr>
                <w:w w:val="105"/>
                <w:sz w:val="24"/>
                <w:szCs w:val="24"/>
              </w:rPr>
              <w:t xml:space="preserve">PO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privind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managementul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riscului</w:t>
            </w:r>
            <w:proofErr w:type="spellEnd"/>
            <w:r w:rsidRPr="00A54C5E">
              <w:rPr>
                <w:w w:val="105"/>
                <w:sz w:val="24"/>
                <w:szCs w:val="24"/>
              </w:rPr>
              <w:t>.</w:t>
            </w:r>
          </w:p>
        </w:tc>
      </w:tr>
    </w:tbl>
    <w:p w14:paraId="5F50EA42" w14:textId="77777777" w:rsidR="00D57D2B" w:rsidRDefault="00D57D2B">
      <w:pPr>
        <w:spacing w:line="249" w:lineRule="auto"/>
        <w:sectPr w:rsidR="00D57D2B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3E37DDCA" w14:textId="77777777" w:rsidR="00D57D2B" w:rsidRPr="00A54C5E" w:rsidRDefault="00000000">
      <w:pPr>
        <w:pStyle w:val="Heading3"/>
        <w:spacing w:before="176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20. GESTIONAREA ABATERILOR</w:t>
      </w:r>
    </w:p>
    <w:p w14:paraId="004452DF" w14:textId="77777777" w:rsidR="00D57D2B" w:rsidRPr="00A54C5E" w:rsidRDefault="00D57D2B">
      <w:pPr>
        <w:spacing w:before="6"/>
        <w:rPr>
          <w:b/>
          <w:sz w:val="24"/>
          <w:szCs w:val="24"/>
        </w:rPr>
      </w:pPr>
    </w:p>
    <w:p w14:paraId="582BE93C" w14:textId="77777777" w:rsidR="00D57D2B" w:rsidRPr="00CB553E" w:rsidRDefault="00000000">
      <w:pPr>
        <w:pStyle w:val="BodyText"/>
        <w:spacing w:before="1" w:line="278" w:lineRule="auto"/>
        <w:ind w:left="216"/>
        <w:rPr>
          <w:sz w:val="24"/>
          <w:szCs w:val="24"/>
        </w:rPr>
      </w:pPr>
      <w:proofErr w:type="spellStart"/>
      <w:r w:rsidRPr="00CB553E">
        <w:rPr>
          <w:w w:val="105"/>
          <w:sz w:val="24"/>
          <w:szCs w:val="24"/>
        </w:rPr>
        <w:t>Obiectiv</w:t>
      </w:r>
      <w:proofErr w:type="spellEnd"/>
      <w:r w:rsidRPr="00CB553E">
        <w:rPr>
          <w:w w:val="105"/>
          <w:sz w:val="24"/>
          <w:szCs w:val="24"/>
        </w:rPr>
        <w:t>:</w:t>
      </w:r>
      <w:r w:rsidRPr="00CB553E">
        <w:rPr>
          <w:spacing w:val="-11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Responsabilul</w:t>
      </w:r>
      <w:proofErr w:type="spellEnd"/>
      <w:r w:rsidRPr="00CB553E">
        <w:rPr>
          <w:spacing w:val="-12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domeniului</w:t>
      </w:r>
      <w:proofErr w:type="spellEnd"/>
      <w:r w:rsidRPr="00CB553E">
        <w:rPr>
          <w:spacing w:val="-12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se</w:t>
      </w:r>
      <w:r w:rsidRPr="00CB553E">
        <w:rPr>
          <w:spacing w:val="-17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asigură</w:t>
      </w:r>
      <w:proofErr w:type="spellEnd"/>
      <w:r w:rsidRPr="00CB553E">
        <w:rPr>
          <w:spacing w:val="-13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că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16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pentru</w:t>
      </w:r>
      <w:proofErr w:type="spellEnd"/>
      <w:r w:rsidRPr="00CB553E">
        <w:rPr>
          <w:spacing w:val="-1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toate</w:t>
      </w:r>
      <w:proofErr w:type="spellEnd"/>
      <w:r w:rsidRPr="00CB553E">
        <w:rPr>
          <w:spacing w:val="-1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situaţiile</w:t>
      </w:r>
      <w:proofErr w:type="spellEnd"/>
      <w:r w:rsidRPr="00CB553E">
        <w:rPr>
          <w:spacing w:val="-13"/>
          <w:w w:val="105"/>
          <w:sz w:val="24"/>
          <w:szCs w:val="24"/>
        </w:rPr>
        <w:t xml:space="preserve"> </w:t>
      </w:r>
      <w:proofErr w:type="spellStart"/>
      <w:r w:rsidRPr="00CB553E">
        <w:rPr>
          <w:spacing w:val="-3"/>
          <w:w w:val="105"/>
          <w:sz w:val="24"/>
          <w:szCs w:val="24"/>
        </w:rPr>
        <w:t>în</w:t>
      </w:r>
      <w:proofErr w:type="spellEnd"/>
      <w:r w:rsidRPr="00CB553E">
        <w:rPr>
          <w:spacing w:val="-15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care,</w:t>
      </w:r>
      <w:r w:rsidRPr="00CB553E">
        <w:rPr>
          <w:spacing w:val="-1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datorită</w:t>
      </w:r>
      <w:proofErr w:type="spellEnd"/>
      <w:r w:rsidRPr="00CB553E">
        <w:rPr>
          <w:spacing w:val="-12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unor</w:t>
      </w:r>
      <w:proofErr w:type="spellEnd"/>
      <w:r w:rsidRPr="00CB553E">
        <w:rPr>
          <w:spacing w:val="-15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circumstanţe</w:t>
      </w:r>
      <w:proofErr w:type="spellEnd"/>
      <w:r w:rsidRPr="00CB553E">
        <w:rPr>
          <w:spacing w:val="-13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deosebite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13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apar</w:t>
      </w:r>
      <w:r w:rsidRPr="00CB553E">
        <w:rPr>
          <w:spacing w:val="-15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abateri</w:t>
      </w:r>
      <w:proofErr w:type="spellEnd"/>
      <w:r w:rsidRPr="00CB553E">
        <w:rPr>
          <w:spacing w:val="-1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faţă</w:t>
      </w:r>
      <w:proofErr w:type="spellEnd"/>
      <w:r w:rsidRPr="00CB553E">
        <w:rPr>
          <w:spacing w:val="-16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de</w:t>
      </w:r>
      <w:r w:rsidRPr="00CB553E">
        <w:rPr>
          <w:spacing w:val="-13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politicile</w:t>
      </w:r>
      <w:proofErr w:type="spellEnd"/>
      <w:r w:rsidRPr="00CB553E">
        <w:rPr>
          <w:spacing w:val="-1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sau</w:t>
      </w:r>
      <w:proofErr w:type="spellEnd"/>
      <w:r w:rsidRPr="00CB553E">
        <w:rPr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procedurile</w:t>
      </w:r>
      <w:proofErr w:type="spellEnd"/>
      <w:r w:rsidRPr="00CB553E">
        <w:rPr>
          <w:spacing w:val="-11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stabilite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6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se</w:t>
      </w:r>
      <w:r w:rsidRPr="00CB553E">
        <w:rPr>
          <w:spacing w:val="-11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întocmesc</w:t>
      </w:r>
      <w:proofErr w:type="spellEnd"/>
      <w:r w:rsidRPr="00CB553E">
        <w:rPr>
          <w:spacing w:val="-6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documente</w:t>
      </w:r>
      <w:proofErr w:type="spellEnd"/>
      <w:r w:rsidRPr="00CB553E">
        <w:rPr>
          <w:spacing w:val="-15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adecvate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10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aprobate</w:t>
      </w:r>
      <w:proofErr w:type="spellEnd"/>
      <w:r w:rsidRPr="00CB553E">
        <w:rPr>
          <w:spacing w:val="-9"/>
          <w:w w:val="105"/>
          <w:sz w:val="24"/>
          <w:szCs w:val="24"/>
        </w:rPr>
        <w:t xml:space="preserve"> </w:t>
      </w:r>
      <w:r w:rsidRPr="00CB553E">
        <w:rPr>
          <w:spacing w:val="-3"/>
          <w:w w:val="105"/>
          <w:sz w:val="24"/>
          <w:szCs w:val="24"/>
        </w:rPr>
        <w:t>la</w:t>
      </w:r>
      <w:r w:rsidRPr="00CB553E">
        <w:rPr>
          <w:w w:val="105"/>
          <w:sz w:val="24"/>
          <w:szCs w:val="24"/>
        </w:rPr>
        <w:t xml:space="preserve"> </w:t>
      </w:r>
      <w:r w:rsidRPr="00CB553E">
        <w:rPr>
          <w:spacing w:val="-3"/>
          <w:w w:val="105"/>
          <w:sz w:val="24"/>
          <w:szCs w:val="24"/>
        </w:rPr>
        <w:t>un</w:t>
      </w:r>
      <w:r w:rsidRPr="00CB553E">
        <w:rPr>
          <w:spacing w:val="-4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nivel</w:t>
      </w:r>
      <w:proofErr w:type="spellEnd"/>
      <w:r w:rsidRPr="00CB553E">
        <w:rPr>
          <w:spacing w:val="-11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corespunzător</w:t>
      </w:r>
      <w:proofErr w:type="spellEnd"/>
      <w:r w:rsidRPr="00CB553E">
        <w:rPr>
          <w:w w:val="105"/>
          <w:sz w:val="24"/>
          <w:szCs w:val="24"/>
        </w:rPr>
        <w:t>,</w:t>
      </w:r>
      <w:r w:rsidRPr="00CB553E">
        <w:rPr>
          <w:spacing w:val="-9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înainte</w:t>
      </w:r>
      <w:proofErr w:type="spellEnd"/>
      <w:r w:rsidRPr="00CB553E">
        <w:rPr>
          <w:spacing w:val="-15"/>
          <w:w w:val="105"/>
          <w:sz w:val="24"/>
          <w:szCs w:val="24"/>
        </w:rPr>
        <w:t xml:space="preserve"> </w:t>
      </w:r>
      <w:r w:rsidRPr="00CB553E">
        <w:rPr>
          <w:w w:val="105"/>
          <w:sz w:val="24"/>
          <w:szCs w:val="24"/>
        </w:rPr>
        <w:t>de</w:t>
      </w:r>
      <w:r w:rsidRPr="00CB553E">
        <w:rPr>
          <w:spacing w:val="-6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efectuarea</w:t>
      </w:r>
      <w:proofErr w:type="spellEnd"/>
      <w:r w:rsidRPr="00CB553E">
        <w:rPr>
          <w:spacing w:val="-9"/>
          <w:w w:val="105"/>
          <w:sz w:val="24"/>
          <w:szCs w:val="24"/>
        </w:rPr>
        <w:t xml:space="preserve"> </w:t>
      </w:r>
      <w:proofErr w:type="spellStart"/>
      <w:r w:rsidRPr="00CB553E">
        <w:rPr>
          <w:w w:val="105"/>
          <w:sz w:val="24"/>
          <w:szCs w:val="24"/>
        </w:rPr>
        <w:t>operaţiun</w:t>
      </w:r>
      <w:proofErr w:type="spellEnd"/>
      <w:r w:rsidRPr="00CB553E">
        <w:rPr>
          <w:spacing w:val="-25"/>
          <w:w w:val="105"/>
          <w:sz w:val="24"/>
          <w:szCs w:val="24"/>
        </w:rPr>
        <w:t xml:space="preserve"> </w:t>
      </w:r>
      <w:proofErr w:type="spellStart"/>
      <w:r w:rsidRPr="00CB553E">
        <w:rPr>
          <w:spacing w:val="-4"/>
          <w:w w:val="105"/>
          <w:sz w:val="24"/>
          <w:szCs w:val="24"/>
        </w:rPr>
        <w:t>ilor</w:t>
      </w:r>
      <w:proofErr w:type="spellEnd"/>
      <w:r w:rsidRPr="00CB553E">
        <w:rPr>
          <w:spacing w:val="-4"/>
          <w:w w:val="105"/>
          <w:sz w:val="24"/>
          <w:szCs w:val="24"/>
        </w:rPr>
        <w:t>.</w:t>
      </w:r>
    </w:p>
    <w:p w14:paraId="279F93CB" w14:textId="77777777" w:rsidR="00D57D2B" w:rsidRPr="00CB553E" w:rsidRDefault="00D57D2B">
      <w:pPr>
        <w:spacing w:before="5" w:after="1"/>
        <w:rPr>
          <w:b/>
          <w:i/>
          <w:sz w:val="16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:rsidRPr="00A54C5E" w14:paraId="0F5E2BD2" w14:textId="77777777" w:rsidTr="00A54C5E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2FF59150" w14:textId="77777777" w:rsidR="00D57D2B" w:rsidRPr="00A54C5E" w:rsidRDefault="00000000" w:rsidP="00A54C5E">
            <w:pPr>
              <w:pStyle w:val="TableParagraph"/>
              <w:spacing w:before="10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AD4773C" w14:textId="77777777" w:rsidR="00D57D2B" w:rsidRPr="00A54C5E" w:rsidRDefault="00000000" w:rsidP="00A54C5E">
            <w:pPr>
              <w:pStyle w:val="TableParagraph"/>
              <w:spacing w:before="10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43EF3C72" w14:textId="77777777" w:rsidR="00D57D2B" w:rsidRPr="00A54C5E" w:rsidRDefault="00000000" w:rsidP="00A54C5E">
            <w:pPr>
              <w:pStyle w:val="TableParagraph"/>
              <w:spacing w:before="10"/>
              <w:ind w:left="1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4BEEC0CC" w14:textId="77777777" w:rsidR="00D57D2B" w:rsidRPr="00A54C5E" w:rsidRDefault="00000000" w:rsidP="00A54C5E">
            <w:pPr>
              <w:pStyle w:val="TableParagraph"/>
              <w:spacing w:before="10"/>
              <w:ind w:left="101"/>
              <w:jc w:val="center"/>
              <w:rPr>
                <w:b/>
                <w:sz w:val="24"/>
                <w:szCs w:val="24"/>
              </w:rPr>
            </w:pPr>
            <w:r w:rsidRPr="00A54C5E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216734B8" w14:textId="19EB1152" w:rsidR="00D57D2B" w:rsidRPr="00A54C5E" w:rsidRDefault="00000000" w:rsidP="00A54C5E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atLeas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A54C5E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A54C5E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A54C5E" w14:paraId="2ADAD789" w14:textId="77777777">
        <w:trPr>
          <w:trHeight w:val="4410"/>
        </w:trPr>
        <w:tc>
          <w:tcPr>
            <w:tcW w:w="2827" w:type="dxa"/>
          </w:tcPr>
          <w:p w14:paraId="2AC3DAE0" w14:textId="77777777" w:rsidR="00D57D2B" w:rsidRPr="00A54C5E" w:rsidRDefault="00000000">
            <w:pPr>
              <w:pStyle w:val="TableParagraph"/>
              <w:spacing w:line="244" w:lineRule="auto"/>
              <w:ind w:left="100" w:right="253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Asigurarea monitorizării abaterilor față de politicile sau procedurile stabilite</w:t>
            </w:r>
          </w:p>
        </w:tc>
        <w:tc>
          <w:tcPr>
            <w:tcW w:w="2827" w:type="dxa"/>
          </w:tcPr>
          <w:p w14:paraId="36B09712" w14:textId="2AF54412" w:rsidR="00D57D2B" w:rsidRPr="00A54C5E" w:rsidRDefault="00000000">
            <w:pPr>
              <w:pStyle w:val="TableParagraph"/>
              <w:tabs>
                <w:tab w:val="left" w:pos="1325"/>
                <w:tab w:val="left" w:pos="2507"/>
              </w:tabs>
              <w:spacing w:line="244" w:lineRule="auto"/>
              <w:ind w:left="105" w:right="92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Inventarierea abaterilor faţă de procedurile stabilite; Elaborarea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Procedurii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spacing w:val="-12"/>
                <w:w w:val="105"/>
                <w:sz w:val="24"/>
                <w:szCs w:val="24"/>
                <w:lang w:val="pt-BR"/>
              </w:rPr>
              <w:t xml:space="preserve">de </w:t>
            </w:r>
            <w:r w:rsidRPr="00A54C5E">
              <w:rPr>
                <w:w w:val="105"/>
                <w:sz w:val="24"/>
                <w:szCs w:val="24"/>
                <w:lang w:val="pt-BR"/>
              </w:rPr>
              <w:t>sistem privind gestionarea abaterilor;</w:t>
            </w:r>
          </w:p>
          <w:p w14:paraId="2FA06342" w14:textId="77777777" w:rsidR="00D57D2B" w:rsidRPr="00A54C5E" w:rsidRDefault="00000000">
            <w:pPr>
              <w:pStyle w:val="TableParagraph"/>
              <w:spacing w:before="6" w:line="247" w:lineRule="auto"/>
              <w:ind w:left="105" w:right="92"/>
              <w:jc w:val="both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Stabilirea documentelor</w:t>
            </w:r>
            <w:r w:rsidRPr="00A54C5E">
              <w:rPr>
                <w:spacing w:val="-42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care se întocmesc şi măsurile care se iau în situaţia în care apar abateri </w:t>
            </w:r>
            <w:r w:rsidRPr="00A54C5E">
              <w:rPr>
                <w:spacing w:val="3"/>
                <w:w w:val="105"/>
                <w:sz w:val="24"/>
                <w:szCs w:val="24"/>
                <w:lang w:val="pt-BR"/>
              </w:rPr>
              <w:t xml:space="preserve">de </w:t>
            </w:r>
            <w:r w:rsidRPr="00A54C5E">
              <w:rPr>
                <w:spacing w:val="-3"/>
                <w:w w:val="105"/>
                <w:sz w:val="24"/>
                <w:szCs w:val="24"/>
                <w:lang w:val="pt-BR"/>
              </w:rPr>
              <w:t xml:space="preserve">la </w:t>
            </w:r>
            <w:r w:rsidRPr="00A54C5E">
              <w:rPr>
                <w:w w:val="105"/>
                <w:sz w:val="24"/>
                <w:szCs w:val="24"/>
                <w:lang w:val="pt-BR"/>
              </w:rPr>
              <w:t>legi si proceduri;</w:t>
            </w:r>
          </w:p>
          <w:p w14:paraId="7C56950B" w14:textId="571FE520" w:rsidR="00D57D2B" w:rsidRPr="00A54C5E" w:rsidRDefault="00000000" w:rsidP="006A7499">
            <w:pPr>
              <w:pStyle w:val="TableParagraph"/>
              <w:spacing w:line="244" w:lineRule="auto"/>
              <w:ind w:left="105" w:right="91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Efectuarea unei analize periodice</w:t>
            </w:r>
            <w:r w:rsidR="006A749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a circumstanţelor şi a modului cum au fost gestionate abaterile în vederea desprinderii, pentru</w:t>
            </w:r>
            <w:r w:rsidR="006A7499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viitor, a unor concluzii de bună practică.</w:t>
            </w:r>
          </w:p>
        </w:tc>
        <w:tc>
          <w:tcPr>
            <w:tcW w:w="2827" w:type="dxa"/>
          </w:tcPr>
          <w:p w14:paraId="20A0CD58" w14:textId="77777777" w:rsidR="00D57D2B" w:rsidRPr="00A54C5E" w:rsidRDefault="00000000">
            <w:pPr>
              <w:pStyle w:val="TableParagraph"/>
              <w:spacing w:line="244" w:lineRule="auto"/>
              <w:ind w:left="101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Responsabilii </w:t>
            </w:r>
            <w:r w:rsidRPr="00A54C5E">
              <w:rPr>
                <w:spacing w:val="-1"/>
                <w:sz w:val="24"/>
                <w:szCs w:val="24"/>
                <w:lang w:val="pt-BR"/>
              </w:rPr>
              <w:t>compartimentelor</w:t>
            </w:r>
          </w:p>
          <w:p w14:paraId="53F276AB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17BF65D3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4B2121E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E6DC0CB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338A18EB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3EABBCC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6F336570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1C75BD9" w14:textId="409EF8CB" w:rsidR="00D57D2B" w:rsidRPr="00A54C5E" w:rsidRDefault="00000000">
            <w:pPr>
              <w:pStyle w:val="TableParagraph"/>
              <w:tabs>
                <w:tab w:val="left" w:pos="1177"/>
                <w:tab w:val="left" w:pos="2086"/>
              </w:tabs>
              <w:spacing w:before="144" w:line="249" w:lineRule="auto"/>
              <w:ind w:left="101" w:right="9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Comisia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pentru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4"/>
                <w:w w:val="105"/>
                <w:sz w:val="24"/>
                <w:szCs w:val="24"/>
                <w:lang w:val="pt-BR"/>
              </w:rPr>
              <w:t xml:space="preserve">control </w:t>
            </w:r>
            <w:r w:rsidRPr="00A54C5E">
              <w:rPr>
                <w:w w:val="105"/>
                <w:sz w:val="24"/>
                <w:szCs w:val="24"/>
                <w:lang w:val="pt-BR"/>
              </w:rPr>
              <w:t>intern</w:t>
            </w:r>
            <w:r w:rsidRPr="00A54C5E">
              <w:rPr>
                <w:spacing w:val="-11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managerial</w:t>
            </w:r>
          </w:p>
        </w:tc>
        <w:tc>
          <w:tcPr>
            <w:tcW w:w="2822" w:type="dxa"/>
          </w:tcPr>
          <w:p w14:paraId="781B4582" w14:textId="77777777" w:rsidR="00D57D2B" w:rsidRPr="00A54C5E" w:rsidRDefault="00000000">
            <w:pPr>
              <w:pStyle w:val="TableParagraph"/>
              <w:ind w:left="101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La identificarea abaterilor</w:t>
            </w:r>
          </w:p>
          <w:p w14:paraId="4946767A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F3BEFAD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9669305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F22F21E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AAF57CA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13C7D9FF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7502B78B" w14:textId="77777777" w:rsidR="00D57D2B" w:rsidRPr="00A54C5E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04483A46" w14:textId="77777777" w:rsidR="00D57D2B" w:rsidRPr="00A54C5E" w:rsidRDefault="00D57D2B">
            <w:pPr>
              <w:pStyle w:val="TableParagraph"/>
              <w:spacing w:before="5"/>
              <w:rPr>
                <w:b/>
                <w:i/>
                <w:sz w:val="24"/>
                <w:szCs w:val="24"/>
                <w:lang w:val="pt-BR"/>
              </w:rPr>
            </w:pPr>
          </w:p>
          <w:p w14:paraId="61F03CC2" w14:textId="06C8C344" w:rsidR="00D57D2B" w:rsidRPr="00A54C5E" w:rsidRDefault="00000000">
            <w:pPr>
              <w:pStyle w:val="TableParagraph"/>
              <w:tabs>
                <w:tab w:val="left" w:pos="929"/>
                <w:tab w:val="left" w:pos="1598"/>
              </w:tabs>
              <w:spacing w:line="249" w:lineRule="auto"/>
              <w:ind w:left="101" w:right="101"/>
              <w:rPr>
                <w:sz w:val="24"/>
                <w:szCs w:val="24"/>
                <w:lang w:val="pt-BR"/>
              </w:rPr>
            </w:pPr>
            <w:r w:rsidRPr="00A54C5E">
              <w:rPr>
                <w:spacing w:val="-2"/>
                <w:w w:val="105"/>
                <w:sz w:val="24"/>
                <w:szCs w:val="24"/>
                <w:lang w:val="pt-BR"/>
              </w:rPr>
              <w:t>Anual,</w:t>
            </w:r>
            <w:r w:rsidRPr="00A54C5E">
              <w:rPr>
                <w:spacing w:val="-2"/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w w:val="105"/>
                <w:sz w:val="24"/>
                <w:szCs w:val="24"/>
                <w:lang w:val="pt-BR"/>
              </w:rPr>
              <w:t>după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3"/>
                <w:sz w:val="24"/>
                <w:szCs w:val="24"/>
                <w:lang w:val="pt-BR"/>
              </w:rPr>
              <w:t xml:space="preserve">identificarea </w:t>
            </w:r>
            <w:r w:rsidRPr="00A54C5E">
              <w:rPr>
                <w:w w:val="105"/>
                <w:sz w:val="24"/>
                <w:szCs w:val="24"/>
                <w:lang w:val="pt-BR"/>
              </w:rPr>
              <w:t>abaterilor</w:t>
            </w:r>
          </w:p>
        </w:tc>
        <w:tc>
          <w:tcPr>
            <w:tcW w:w="2832" w:type="dxa"/>
          </w:tcPr>
          <w:p w14:paraId="5857DA8F" w14:textId="77777777" w:rsidR="00D57D2B" w:rsidRPr="00A54C5E" w:rsidRDefault="00000000">
            <w:pPr>
              <w:pStyle w:val="TableParagraph"/>
              <w:spacing w:line="244" w:lineRule="auto"/>
              <w:ind w:left="106" w:right="108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Sesizări; </w:t>
            </w:r>
            <w:r w:rsidRPr="00A54C5E">
              <w:rPr>
                <w:sz w:val="24"/>
                <w:szCs w:val="24"/>
                <w:lang w:val="pt-BR"/>
              </w:rPr>
              <w:t>Rapoarte;</w:t>
            </w:r>
          </w:p>
          <w:p w14:paraId="3D6871FF" w14:textId="5F17196D" w:rsidR="00D57D2B" w:rsidRPr="00A54C5E" w:rsidRDefault="00000000">
            <w:pPr>
              <w:pStyle w:val="TableParagraph"/>
              <w:tabs>
                <w:tab w:val="left" w:pos="728"/>
                <w:tab w:val="left" w:pos="1710"/>
              </w:tabs>
              <w:spacing w:before="3" w:line="244" w:lineRule="auto"/>
              <w:ind w:left="106" w:right="100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PO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privind</w:t>
            </w:r>
            <w:r w:rsidR="00A54C5E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spacing w:val="-3"/>
                <w:sz w:val="24"/>
                <w:szCs w:val="24"/>
                <w:lang w:val="pt-BR"/>
              </w:rPr>
              <w:t xml:space="preserve">semnalarea </w:t>
            </w:r>
            <w:r w:rsidRPr="00A54C5E">
              <w:rPr>
                <w:w w:val="105"/>
                <w:sz w:val="24"/>
                <w:szCs w:val="24"/>
                <w:lang w:val="pt-BR"/>
              </w:rPr>
              <w:t>neregularităţilor /</w:t>
            </w:r>
            <w:r w:rsidRPr="00A54C5E">
              <w:rPr>
                <w:spacing w:val="-46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abaterilor;</w:t>
            </w:r>
          </w:p>
          <w:p w14:paraId="6AEA1981" w14:textId="77777777" w:rsidR="00D57D2B" w:rsidRPr="00A54C5E" w:rsidRDefault="00D57D2B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t-BR"/>
              </w:rPr>
            </w:pPr>
          </w:p>
          <w:p w14:paraId="31E149D9" w14:textId="77777777" w:rsidR="00D57D2B" w:rsidRPr="00A54C5E" w:rsidRDefault="00000000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Abateri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zero;</w:t>
            </w:r>
          </w:p>
        </w:tc>
      </w:tr>
    </w:tbl>
    <w:p w14:paraId="288B641C" w14:textId="1E413B10" w:rsidR="00D57D2B" w:rsidRDefault="00D57D2B">
      <w:pPr>
        <w:rPr>
          <w:b/>
          <w:i/>
          <w:sz w:val="24"/>
        </w:rPr>
      </w:pPr>
    </w:p>
    <w:p w14:paraId="47838418" w14:textId="1B6F57CD" w:rsidR="00A54C5E" w:rsidRDefault="00A54C5E">
      <w:pPr>
        <w:rPr>
          <w:b/>
          <w:i/>
          <w:sz w:val="24"/>
        </w:rPr>
      </w:pPr>
    </w:p>
    <w:p w14:paraId="1988071A" w14:textId="77777777" w:rsidR="00A54C5E" w:rsidRDefault="00A54C5E">
      <w:pPr>
        <w:rPr>
          <w:b/>
          <w:i/>
          <w:sz w:val="24"/>
        </w:rPr>
      </w:pPr>
    </w:p>
    <w:p w14:paraId="068C48A3" w14:textId="77777777" w:rsidR="00D57D2B" w:rsidRPr="00A54C5E" w:rsidRDefault="00000000">
      <w:pPr>
        <w:pStyle w:val="Heading3"/>
        <w:spacing w:before="205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21. CONTINUAREA ACTIVITĂŢII</w:t>
      </w:r>
    </w:p>
    <w:p w14:paraId="4ECB4D1C" w14:textId="77777777" w:rsidR="00D57D2B" w:rsidRPr="00A54C5E" w:rsidRDefault="00D57D2B">
      <w:pPr>
        <w:spacing w:before="11"/>
        <w:rPr>
          <w:b/>
          <w:sz w:val="24"/>
          <w:szCs w:val="24"/>
        </w:rPr>
      </w:pPr>
    </w:p>
    <w:p w14:paraId="685A1857" w14:textId="77777777" w:rsidR="00D57D2B" w:rsidRPr="00A54C5E" w:rsidRDefault="00000000">
      <w:pPr>
        <w:pStyle w:val="BodyText"/>
        <w:spacing w:line="278" w:lineRule="auto"/>
        <w:ind w:left="216"/>
        <w:rPr>
          <w:sz w:val="24"/>
          <w:szCs w:val="24"/>
        </w:rPr>
      </w:pPr>
      <w:proofErr w:type="spellStart"/>
      <w:r w:rsidRPr="00A54C5E">
        <w:rPr>
          <w:w w:val="105"/>
          <w:sz w:val="24"/>
          <w:szCs w:val="24"/>
        </w:rPr>
        <w:t>Obiectiv</w:t>
      </w:r>
      <w:proofErr w:type="spellEnd"/>
      <w:r w:rsidRPr="00A54C5E">
        <w:rPr>
          <w:w w:val="105"/>
          <w:sz w:val="24"/>
          <w:szCs w:val="24"/>
        </w:rPr>
        <w:t xml:space="preserve">: </w:t>
      </w:r>
      <w:proofErr w:type="spellStart"/>
      <w:r w:rsidRPr="00A54C5E">
        <w:rPr>
          <w:w w:val="105"/>
          <w:sz w:val="24"/>
          <w:szCs w:val="24"/>
        </w:rPr>
        <w:t>Responsabilul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domeniului</w:t>
      </w:r>
      <w:proofErr w:type="spellEnd"/>
      <w:r w:rsidRPr="00A54C5E">
        <w:rPr>
          <w:w w:val="105"/>
          <w:sz w:val="24"/>
          <w:szCs w:val="24"/>
        </w:rPr>
        <w:t xml:space="preserve"> se </w:t>
      </w:r>
      <w:proofErr w:type="spellStart"/>
      <w:r w:rsidRPr="00A54C5E">
        <w:rPr>
          <w:w w:val="105"/>
          <w:sz w:val="24"/>
          <w:szCs w:val="24"/>
        </w:rPr>
        <w:t>asigură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măsurile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corespunzătoare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pentru</w:t>
      </w:r>
      <w:proofErr w:type="spellEnd"/>
      <w:r w:rsidRPr="00A54C5E">
        <w:rPr>
          <w:w w:val="105"/>
          <w:sz w:val="24"/>
          <w:szCs w:val="24"/>
        </w:rPr>
        <w:t xml:space="preserve"> ca </w:t>
      </w:r>
      <w:proofErr w:type="spellStart"/>
      <w:r w:rsidRPr="00A54C5E">
        <w:rPr>
          <w:w w:val="105"/>
          <w:sz w:val="24"/>
          <w:szCs w:val="24"/>
        </w:rPr>
        <w:t>activitatea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acesteia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să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poată</w:t>
      </w:r>
      <w:proofErr w:type="spellEnd"/>
      <w:r w:rsidRPr="00A54C5E">
        <w:rPr>
          <w:w w:val="105"/>
          <w:sz w:val="24"/>
          <w:szCs w:val="24"/>
        </w:rPr>
        <w:t xml:space="preserve"> continua </w:t>
      </w:r>
      <w:proofErr w:type="spellStart"/>
      <w:r w:rsidRPr="00A54C5E">
        <w:rPr>
          <w:w w:val="105"/>
          <w:sz w:val="24"/>
          <w:szCs w:val="24"/>
        </w:rPr>
        <w:t>în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orice</w:t>
      </w:r>
      <w:proofErr w:type="spellEnd"/>
      <w:r w:rsidRPr="00A54C5E">
        <w:rPr>
          <w:w w:val="105"/>
          <w:sz w:val="24"/>
          <w:szCs w:val="24"/>
        </w:rPr>
        <w:t xml:space="preserve"> moment, </w:t>
      </w:r>
      <w:proofErr w:type="spellStart"/>
      <w:r w:rsidRPr="00A54C5E">
        <w:rPr>
          <w:w w:val="105"/>
          <w:sz w:val="24"/>
          <w:szCs w:val="24"/>
        </w:rPr>
        <w:t>în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toate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împrejurările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şi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în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toate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planurile</w:t>
      </w:r>
      <w:proofErr w:type="spellEnd"/>
      <w:r w:rsidRPr="00A54C5E">
        <w:rPr>
          <w:w w:val="105"/>
          <w:sz w:val="24"/>
          <w:szCs w:val="24"/>
        </w:rPr>
        <w:t xml:space="preserve">, cu </w:t>
      </w:r>
      <w:proofErr w:type="spellStart"/>
      <w:r w:rsidRPr="00A54C5E">
        <w:rPr>
          <w:w w:val="105"/>
          <w:sz w:val="24"/>
          <w:szCs w:val="24"/>
        </w:rPr>
        <w:t>deosebire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în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cel</w:t>
      </w:r>
      <w:proofErr w:type="spellEnd"/>
      <w:r w:rsidRPr="00A54C5E">
        <w:rPr>
          <w:w w:val="105"/>
          <w:sz w:val="24"/>
          <w:szCs w:val="24"/>
        </w:rPr>
        <w:t xml:space="preserve"> </w:t>
      </w:r>
      <w:proofErr w:type="spellStart"/>
      <w:r w:rsidRPr="00A54C5E">
        <w:rPr>
          <w:w w:val="105"/>
          <w:sz w:val="24"/>
          <w:szCs w:val="24"/>
        </w:rPr>
        <w:t>economico-financiar</w:t>
      </w:r>
      <w:proofErr w:type="spellEnd"/>
      <w:r w:rsidRPr="00A54C5E">
        <w:rPr>
          <w:w w:val="105"/>
          <w:sz w:val="24"/>
          <w:szCs w:val="24"/>
        </w:rPr>
        <w:t>.</w:t>
      </w:r>
    </w:p>
    <w:p w14:paraId="6364B465" w14:textId="77777777" w:rsidR="00D57D2B" w:rsidRPr="00A54C5E" w:rsidRDefault="00D57D2B">
      <w:pPr>
        <w:spacing w:before="6"/>
        <w:rPr>
          <w:b/>
          <w:i/>
          <w:sz w:val="24"/>
          <w:szCs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:rsidRPr="00A54C5E" w14:paraId="2B8D0B27" w14:textId="77777777" w:rsidTr="00A54C5E">
        <w:trPr>
          <w:trHeight w:val="518"/>
        </w:trPr>
        <w:tc>
          <w:tcPr>
            <w:tcW w:w="2827" w:type="dxa"/>
            <w:shd w:val="clear" w:color="auto" w:fill="D9D9D9" w:themeFill="background1" w:themeFillShade="D9"/>
          </w:tcPr>
          <w:p w14:paraId="29696B06" w14:textId="77777777" w:rsidR="00D57D2B" w:rsidRPr="00A54C5E" w:rsidRDefault="00000000" w:rsidP="00A54C5E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4C3B80F9" w14:textId="77777777" w:rsidR="00D57D2B" w:rsidRPr="00A54C5E" w:rsidRDefault="00000000" w:rsidP="00A54C5E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21CFA85A" w14:textId="77777777" w:rsidR="00D57D2B" w:rsidRPr="00A54C5E" w:rsidRDefault="00000000" w:rsidP="00A54C5E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367A3AA5" w14:textId="77777777" w:rsidR="00D57D2B" w:rsidRPr="00A54C5E" w:rsidRDefault="00000000" w:rsidP="00A54C5E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r w:rsidRPr="00A54C5E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0A289D64" w14:textId="0848E26B" w:rsidR="00D57D2B" w:rsidRPr="00A54C5E" w:rsidRDefault="00000000" w:rsidP="00A54C5E">
            <w:pPr>
              <w:pStyle w:val="TableParagraph"/>
              <w:tabs>
                <w:tab w:val="left" w:pos="1413"/>
                <w:tab w:val="left" w:pos="1810"/>
              </w:tabs>
              <w:spacing w:before="5"/>
              <w:ind w:lef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A54C5E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Rezultate</w:t>
            </w:r>
            <w:proofErr w:type="spellEnd"/>
          </w:p>
          <w:p w14:paraId="532AC9D0" w14:textId="77777777" w:rsidR="00D57D2B" w:rsidRPr="00A54C5E" w:rsidRDefault="00000000" w:rsidP="00A54C5E">
            <w:pPr>
              <w:pStyle w:val="TableParagraph"/>
              <w:spacing w:before="11" w:line="228" w:lineRule="exact"/>
              <w:ind w:lef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A54C5E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A54C5E" w:rsidRPr="00A54C5E" w14:paraId="456C8DB9" w14:textId="77777777" w:rsidTr="001E4D5C">
        <w:trPr>
          <w:trHeight w:val="4937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5CF1A1CC" w14:textId="77777777" w:rsidR="00A54C5E" w:rsidRPr="00A54C5E" w:rsidRDefault="00A54C5E">
            <w:pPr>
              <w:pStyle w:val="TableParagraph"/>
              <w:spacing w:before="1"/>
              <w:ind w:left="100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Asigurarea măsurilor</w:t>
            </w:r>
          </w:p>
          <w:p w14:paraId="7583B51C" w14:textId="77777777" w:rsidR="00A54C5E" w:rsidRPr="00A54C5E" w:rsidRDefault="00A54C5E">
            <w:pPr>
              <w:pStyle w:val="TableParagraph"/>
              <w:spacing w:before="11" w:line="233" w:lineRule="exact"/>
              <w:ind w:left="100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corespunzătoare pentru ca</w:t>
            </w:r>
          </w:p>
          <w:p w14:paraId="58C7EB6F" w14:textId="594A356B" w:rsidR="00A54C5E" w:rsidRPr="00A54C5E" w:rsidRDefault="00A54C5E">
            <w:pPr>
              <w:pStyle w:val="TableParagraph"/>
              <w:spacing w:before="5" w:line="234" w:lineRule="exact"/>
              <w:ind w:left="100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activitatea ISJ </w:t>
            </w:r>
            <w:r>
              <w:rPr>
                <w:w w:val="105"/>
                <w:sz w:val="24"/>
                <w:szCs w:val="24"/>
                <w:lang w:val="pt-BR"/>
              </w:rPr>
              <w:t>Mureș</w:t>
            </w:r>
            <w:r w:rsidRPr="00A54C5E">
              <w:rPr>
                <w:w w:val="105"/>
                <w:sz w:val="24"/>
                <w:szCs w:val="24"/>
                <w:lang w:val="pt-BR"/>
              </w:rPr>
              <w:t xml:space="preserve"> să</w:t>
            </w:r>
          </w:p>
          <w:p w14:paraId="089FE043" w14:textId="77777777" w:rsidR="00A54C5E" w:rsidRPr="00A54C5E" w:rsidRDefault="00A54C5E">
            <w:pPr>
              <w:pStyle w:val="TableParagraph"/>
              <w:spacing w:line="229" w:lineRule="exact"/>
              <w:ind w:left="100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poată continua în orice</w:t>
            </w:r>
          </w:p>
          <w:p w14:paraId="786B2322" w14:textId="77777777" w:rsidR="00A54C5E" w:rsidRPr="00623B6B" w:rsidRDefault="00A54C5E">
            <w:pPr>
              <w:pStyle w:val="TableParagraph"/>
              <w:spacing w:line="229" w:lineRule="exact"/>
              <w:ind w:left="100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moment, indiferent de</w:t>
            </w:r>
          </w:p>
          <w:p w14:paraId="3CD8E5A7" w14:textId="412FC36A" w:rsidR="00A54C5E" w:rsidRPr="00A54C5E" w:rsidRDefault="00A54C5E" w:rsidP="00D212C1">
            <w:pPr>
              <w:pStyle w:val="TableParagraph"/>
              <w:spacing w:line="229" w:lineRule="exact"/>
              <w:ind w:left="100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împrejurări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14:paraId="7ECA5217" w14:textId="21046160" w:rsidR="00A54C5E" w:rsidRPr="00A54C5E" w:rsidRDefault="00A54C5E" w:rsidP="00A54C5E">
            <w:pPr>
              <w:pStyle w:val="TableParagraph"/>
              <w:spacing w:before="1"/>
              <w:ind w:left="105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Sunt   inventariate</w:t>
            </w:r>
            <w:r w:rsidRPr="00623B6B">
              <w:rPr>
                <w:spacing w:val="54"/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>situaţiile generatoare de întreruperi</w:t>
            </w:r>
            <w:r w:rsidRPr="00623B6B">
              <w:rPr>
                <w:spacing w:val="-19"/>
                <w:w w:val="105"/>
                <w:sz w:val="24"/>
                <w:szCs w:val="24"/>
                <w:lang w:val="pt-BR"/>
              </w:rPr>
              <w:t xml:space="preserve"> </w:t>
            </w:r>
            <w:r w:rsidRPr="00623B6B">
              <w:rPr>
                <w:w w:val="105"/>
                <w:sz w:val="24"/>
                <w:szCs w:val="24"/>
                <w:lang w:val="pt-BR"/>
              </w:rPr>
              <w:t xml:space="preserve">în  </w:t>
            </w:r>
            <w:r w:rsidRPr="00A54C5E">
              <w:rPr>
                <w:w w:val="105"/>
                <w:sz w:val="24"/>
                <w:szCs w:val="24"/>
                <w:lang w:val="pt-BR"/>
              </w:rPr>
              <w:t>derularea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unor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activităţi</w:t>
            </w:r>
          </w:p>
          <w:p w14:paraId="32BC3EA8" w14:textId="77777777" w:rsidR="00A54C5E" w:rsidRPr="00A54C5E" w:rsidRDefault="00A54C5E">
            <w:pPr>
              <w:pStyle w:val="TableParagraph"/>
              <w:tabs>
                <w:tab w:val="left" w:pos="1225"/>
                <w:tab w:val="left" w:pos="2507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(încetarea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raporturilor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de</w:t>
            </w:r>
          </w:p>
          <w:p w14:paraId="2DBD20F6" w14:textId="67C53A2A" w:rsidR="00A54C5E" w:rsidRPr="00A54C5E" w:rsidRDefault="00A54C5E">
            <w:pPr>
              <w:pStyle w:val="TableParagraph"/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serviciu, absenţa temporară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de la serviciu, deficienţe ale</w:t>
            </w:r>
          </w:p>
          <w:p w14:paraId="4BA6521C" w14:textId="77777777" w:rsidR="00A54C5E" w:rsidRPr="00A54C5E" w:rsidRDefault="00A54C5E">
            <w:pPr>
              <w:pStyle w:val="TableParagraph"/>
              <w:tabs>
                <w:tab w:val="left" w:pos="2450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aplicaţiilor/sistemelor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IT,</w:t>
            </w:r>
          </w:p>
          <w:p w14:paraId="46A8E6B8" w14:textId="4EF61F90" w:rsidR="00A54C5E" w:rsidRDefault="00A54C5E">
            <w:pPr>
              <w:pStyle w:val="TableParagraph"/>
              <w:spacing w:line="229" w:lineRule="exact"/>
              <w:ind w:left="105"/>
              <w:rPr>
                <w:w w:val="105"/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etc.);</w:t>
            </w:r>
          </w:p>
          <w:p w14:paraId="5325C0F6" w14:textId="77777777" w:rsidR="006A7499" w:rsidRPr="00A54C5E" w:rsidRDefault="006A7499">
            <w:pPr>
              <w:pStyle w:val="TableParagraph"/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</w:p>
          <w:p w14:paraId="58A805EC" w14:textId="286E1ADF" w:rsidR="00A54C5E" w:rsidRPr="00A54C5E" w:rsidRDefault="00A54C5E">
            <w:pPr>
              <w:pStyle w:val="TableParagraph"/>
              <w:tabs>
                <w:tab w:val="left" w:pos="1852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Gestionarea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situaţiilor</w:t>
            </w:r>
          </w:p>
          <w:p w14:paraId="40F809D9" w14:textId="432C43BC" w:rsidR="00A54C5E" w:rsidRPr="00A54C5E" w:rsidRDefault="00A54C5E">
            <w:pPr>
              <w:pStyle w:val="TableParagraph"/>
              <w:tabs>
                <w:tab w:val="left" w:pos="1354"/>
                <w:tab w:val="left" w:pos="1775"/>
              </w:tabs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generatoare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</w:r>
            <w:r w:rsidRPr="00A54C5E">
              <w:rPr>
                <w:spacing w:val="3"/>
                <w:w w:val="105"/>
                <w:sz w:val="24"/>
                <w:szCs w:val="24"/>
                <w:lang w:val="pt-BR"/>
              </w:rPr>
              <w:t>de</w:t>
            </w:r>
            <w:r>
              <w:rPr>
                <w:spacing w:val="3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întreruperi</w:t>
            </w:r>
          </w:p>
          <w:p w14:paraId="069E9EE1" w14:textId="77777777" w:rsidR="00A54C5E" w:rsidRPr="00A54C5E" w:rsidRDefault="00A54C5E">
            <w:pPr>
              <w:pStyle w:val="TableParagraph"/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prin stabilirea şi aplicarea</w:t>
            </w:r>
          </w:p>
          <w:p w14:paraId="0E41D770" w14:textId="142F5A97" w:rsidR="00A54C5E" w:rsidRPr="00A54C5E" w:rsidRDefault="00A54C5E">
            <w:pPr>
              <w:pStyle w:val="TableParagraph"/>
              <w:spacing w:line="229" w:lineRule="exact"/>
              <w:ind w:left="105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măsurilor pentru sigurarea</w:t>
            </w:r>
          </w:p>
          <w:p w14:paraId="5851A77A" w14:textId="0EF291EC" w:rsidR="00A54C5E" w:rsidRPr="00A54C5E" w:rsidRDefault="00A54C5E" w:rsidP="002B7414">
            <w:pPr>
              <w:pStyle w:val="TableParagraph"/>
              <w:spacing w:line="233" w:lineRule="exact"/>
              <w:ind w:left="105"/>
              <w:rPr>
                <w:sz w:val="24"/>
                <w:szCs w:val="24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continuităţii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activităţii</w:t>
            </w:r>
            <w:proofErr w:type="spellEnd"/>
            <w:r w:rsidRPr="00A54C5E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14:paraId="4F92D76D" w14:textId="77777777" w:rsidR="00A54C5E" w:rsidRPr="00A54C5E" w:rsidRDefault="00A54C5E">
            <w:pPr>
              <w:pStyle w:val="TableParagraph"/>
              <w:spacing w:before="1"/>
              <w:ind w:left="101"/>
              <w:rPr>
                <w:sz w:val="24"/>
                <w:szCs w:val="24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Toate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A54C5E">
              <w:rPr>
                <w:w w:val="105"/>
                <w:sz w:val="24"/>
                <w:szCs w:val="24"/>
              </w:rPr>
              <w:t>funcțiile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implicate</w:t>
            </w:r>
          </w:p>
        </w:tc>
        <w:tc>
          <w:tcPr>
            <w:tcW w:w="2822" w:type="dxa"/>
          </w:tcPr>
          <w:p w14:paraId="2542CF54" w14:textId="59DCC180" w:rsidR="00A54C5E" w:rsidRPr="00623B6B" w:rsidRDefault="00A54C5E">
            <w:pPr>
              <w:pStyle w:val="TableParagraph"/>
              <w:spacing w:before="1"/>
              <w:ind w:left="101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Decembrie 2022</w:t>
            </w:r>
          </w:p>
          <w:p w14:paraId="0F188EAE" w14:textId="41D98874" w:rsidR="00A54C5E" w:rsidRPr="00A54C5E" w:rsidRDefault="00A54C5E">
            <w:pPr>
              <w:pStyle w:val="TableParagraph"/>
              <w:tabs>
                <w:tab w:val="left" w:pos="757"/>
                <w:tab w:val="left" w:pos="1851"/>
              </w:tabs>
              <w:spacing w:line="229" w:lineRule="exact"/>
              <w:ind w:left="101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La</w:t>
            </w:r>
            <w:r w:rsidRPr="00A54C5E">
              <w:rPr>
                <w:w w:val="105"/>
                <w:sz w:val="24"/>
                <w:szCs w:val="24"/>
                <w:lang w:val="pt-BR"/>
              </w:rPr>
              <w:tab/>
              <w:t>apariția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situațiilor</w:t>
            </w:r>
          </w:p>
          <w:p w14:paraId="4F5F3DD9" w14:textId="3C264F6D" w:rsidR="00A54C5E" w:rsidRPr="00A54C5E" w:rsidRDefault="00A54C5E" w:rsidP="005C5CCC">
            <w:pPr>
              <w:pStyle w:val="TableParagraph"/>
              <w:spacing w:line="229" w:lineRule="exact"/>
              <w:ind w:left="101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generatoare de întreruperi</w:t>
            </w:r>
          </w:p>
        </w:tc>
        <w:tc>
          <w:tcPr>
            <w:tcW w:w="2832" w:type="dxa"/>
            <w:tcBorders>
              <w:bottom w:val="single" w:sz="4" w:space="0" w:color="000000"/>
            </w:tcBorders>
          </w:tcPr>
          <w:p w14:paraId="59306209" w14:textId="4C78BEBD" w:rsidR="00A54C5E" w:rsidRPr="00A54C5E" w:rsidRDefault="00A54C5E" w:rsidP="00A54C5E">
            <w:pPr>
              <w:pStyle w:val="TableParagraph"/>
              <w:spacing w:before="1"/>
              <w:ind w:left="106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 xml:space="preserve">Existența planului </w:t>
            </w:r>
            <w:r w:rsidRPr="00A54C5E">
              <w:rPr>
                <w:spacing w:val="3"/>
                <w:w w:val="105"/>
                <w:sz w:val="24"/>
                <w:szCs w:val="24"/>
                <w:lang w:val="pt-BR"/>
              </w:rPr>
              <w:t>de</w:t>
            </w:r>
            <w:r w:rsidRPr="00A54C5E">
              <w:rPr>
                <w:spacing w:val="-34"/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măsuri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pentru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continuarea</w:t>
            </w:r>
          </w:p>
          <w:p w14:paraId="302DEAC8" w14:textId="466E7819" w:rsidR="00A54C5E" w:rsidRDefault="00A54C5E">
            <w:pPr>
              <w:pStyle w:val="TableParagraph"/>
              <w:spacing w:before="5" w:line="234" w:lineRule="exact"/>
              <w:ind w:left="106"/>
              <w:rPr>
                <w:w w:val="105"/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activității;</w:t>
            </w:r>
          </w:p>
          <w:p w14:paraId="170224DC" w14:textId="77777777" w:rsidR="006A7499" w:rsidRPr="00A54C5E" w:rsidRDefault="006A7499">
            <w:pPr>
              <w:pStyle w:val="TableParagraph"/>
              <w:spacing w:before="5" w:line="234" w:lineRule="exact"/>
              <w:ind w:left="106"/>
              <w:rPr>
                <w:sz w:val="24"/>
                <w:szCs w:val="24"/>
                <w:lang w:val="pt-BR"/>
              </w:rPr>
            </w:pPr>
          </w:p>
          <w:p w14:paraId="6C94C9A1" w14:textId="095C4B65" w:rsidR="00A54C5E" w:rsidRPr="00A54C5E" w:rsidRDefault="00A54C5E">
            <w:pPr>
              <w:pStyle w:val="TableParagraph"/>
              <w:tabs>
                <w:tab w:val="left" w:pos="1857"/>
              </w:tabs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Inventarul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situaţiilor</w:t>
            </w:r>
          </w:p>
          <w:p w14:paraId="07702D85" w14:textId="484CD43A" w:rsidR="00A54C5E" w:rsidRDefault="00A54C5E">
            <w:pPr>
              <w:pStyle w:val="TableParagraph"/>
              <w:spacing w:line="229" w:lineRule="exact"/>
              <w:ind w:left="106"/>
              <w:rPr>
                <w:w w:val="105"/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generatoare de întreruperi în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derularea activităţilor;</w:t>
            </w:r>
          </w:p>
          <w:p w14:paraId="467699C6" w14:textId="77777777" w:rsidR="006A7499" w:rsidRPr="00A54C5E" w:rsidRDefault="006A7499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</w:p>
          <w:p w14:paraId="0BE150C5" w14:textId="1564E93E" w:rsidR="00A54C5E" w:rsidRPr="00A54C5E" w:rsidRDefault="00A54C5E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r w:rsidRPr="00A54C5E">
              <w:rPr>
                <w:w w:val="105"/>
                <w:sz w:val="24"/>
                <w:szCs w:val="24"/>
                <w:lang w:val="pt-BR"/>
              </w:rPr>
              <w:t>Delegarea, în cazul absenţei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A54C5E">
              <w:rPr>
                <w:w w:val="105"/>
                <w:sz w:val="24"/>
                <w:szCs w:val="24"/>
                <w:lang w:val="pt-BR"/>
              </w:rPr>
              <w:t>temporare (concedii, etc.);</w:t>
            </w:r>
          </w:p>
          <w:p w14:paraId="5CF5312E" w14:textId="5DE45D6C" w:rsidR="00A54C5E" w:rsidRPr="00A54C5E" w:rsidRDefault="00A54C5E" w:rsidP="0059014A">
            <w:pPr>
              <w:pStyle w:val="TableParagraph"/>
              <w:spacing w:line="229" w:lineRule="exact"/>
              <w:ind w:left="106"/>
              <w:rPr>
                <w:sz w:val="24"/>
                <w:szCs w:val="24"/>
                <w:lang w:val="pt-BR"/>
              </w:rPr>
            </w:pPr>
            <w:proofErr w:type="spellStart"/>
            <w:r w:rsidRPr="00A54C5E">
              <w:rPr>
                <w:w w:val="105"/>
                <w:sz w:val="24"/>
                <w:szCs w:val="24"/>
              </w:rPr>
              <w:t>Acte</w:t>
            </w:r>
            <w:proofErr w:type="spellEnd"/>
            <w:r w:rsidRPr="00A54C5E">
              <w:rPr>
                <w:w w:val="105"/>
                <w:sz w:val="24"/>
                <w:szCs w:val="24"/>
              </w:rPr>
              <w:t xml:space="preserve"> administrative.</w:t>
            </w:r>
          </w:p>
        </w:tc>
      </w:tr>
    </w:tbl>
    <w:p w14:paraId="13DABBA3" w14:textId="77777777" w:rsidR="00D57D2B" w:rsidRPr="00A54C5E" w:rsidRDefault="00D57D2B">
      <w:pPr>
        <w:rPr>
          <w:b/>
          <w:i/>
          <w:sz w:val="24"/>
          <w:szCs w:val="24"/>
        </w:rPr>
      </w:pPr>
    </w:p>
    <w:p w14:paraId="495D25CB" w14:textId="0EF01E52" w:rsidR="00D57D2B" w:rsidRDefault="00D57D2B">
      <w:pPr>
        <w:spacing w:before="7"/>
        <w:rPr>
          <w:b/>
          <w:i/>
          <w:sz w:val="24"/>
          <w:szCs w:val="24"/>
        </w:rPr>
      </w:pPr>
    </w:p>
    <w:p w14:paraId="2CC7D81A" w14:textId="09BA2CA6" w:rsidR="00A54C5E" w:rsidRDefault="00A54C5E">
      <w:pPr>
        <w:spacing w:before="7"/>
        <w:rPr>
          <w:b/>
          <w:i/>
          <w:sz w:val="24"/>
          <w:szCs w:val="24"/>
        </w:rPr>
      </w:pPr>
    </w:p>
    <w:p w14:paraId="464F8F8E" w14:textId="75431DB7" w:rsidR="00A54C5E" w:rsidRDefault="00A54C5E">
      <w:pPr>
        <w:spacing w:before="7"/>
        <w:rPr>
          <w:b/>
          <w:i/>
          <w:sz w:val="24"/>
          <w:szCs w:val="24"/>
        </w:rPr>
      </w:pPr>
    </w:p>
    <w:p w14:paraId="2AD7DB3C" w14:textId="36025A0D" w:rsidR="00A54C5E" w:rsidRDefault="00A54C5E">
      <w:pPr>
        <w:spacing w:before="7"/>
        <w:rPr>
          <w:b/>
          <w:i/>
          <w:sz w:val="24"/>
          <w:szCs w:val="24"/>
        </w:rPr>
      </w:pPr>
    </w:p>
    <w:p w14:paraId="1345629E" w14:textId="67E4FC39" w:rsidR="00A54C5E" w:rsidRDefault="00A54C5E">
      <w:pPr>
        <w:spacing w:before="7"/>
        <w:rPr>
          <w:b/>
          <w:i/>
          <w:sz w:val="24"/>
          <w:szCs w:val="24"/>
        </w:rPr>
      </w:pPr>
    </w:p>
    <w:p w14:paraId="56ACF2B8" w14:textId="43E858C8" w:rsidR="00A54C5E" w:rsidRDefault="00A54C5E">
      <w:pPr>
        <w:spacing w:before="7"/>
        <w:rPr>
          <w:b/>
          <w:i/>
          <w:sz w:val="24"/>
          <w:szCs w:val="24"/>
        </w:rPr>
      </w:pPr>
    </w:p>
    <w:p w14:paraId="43A2C5A0" w14:textId="77777777" w:rsidR="00A54C5E" w:rsidRPr="00A54C5E" w:rsidRDefault="00A54C5E">
      <w:pPr>
        <w:spacing w:before="7"/>
        <w:rPr>
          <w:b/>
          <w:i/>
          <w:sz w:val="24"/>
          <w:szCs w:val="24"/>
        </w:rPr>
      </w:pPr>
    </w:p>
    <w:p w14:paraId="157FC4D3" w14:textId="77777777" w:rsidR="00D57D2B" w:rsidRPr="00BC30FC" w:rsidRDefault="00000000">
      <w:pPr>
        <w:pStyle w:val="Heading3"/>
        <w:rPr>
          <w:sz w:val="24"/>
          <w:szCs w:val="24"/>
        </w:rPr>
      </w:pPr>
      <w:proofErr w:type="spellStart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lastRenderedPageBreak/>
        <w:t>Standardul</w:t>
      </w:r>
      <w:proofErr w:type="spellEnd"/>
      <w:r w:rsidRPr="00623B6B">
        <w:rPr>
          <w:w w:val="105"/>
          <w:sz w:val="24"/>
          <w:szCs w:val="24"/>
          <w:shd w:val="clear" w:color="auto" w:fill="BFBFBF" w:themeFill="background1" w:themeFillShade="BF"/>
        </w:rPr>
        <w:t xml:space="preserve"> 22. STRATEGII DE CONTROL</w:t>
      </w:r>
    </w:p>
    <w:p w14:paraId="61AE9197" w14:textId="77777777" w:rsidR="00D57D2B" w:rsidRPr="00BC30FC" w:rsidRDefault="00D57D2B">
      <w:pPr>
        <w:spacing w:before="2"/>
        <w:rPr>
          <w:b/>
          <w:sz w:val="24"/>
          <w:szCs w:val="24"/>
        </w:rPr>
      </w:pPr>
    </w:p>
    <w:p w14:paraId="01143DE1" w14:textId="77777777" w:rsidR="00D57D2B" w:rsidRPr="00BC30FC" w:rsidRDefault="00000000">
      <w:pPr>
        <w:pStyle w:val="BodyText"/>
        <w:spacing w:line="288" w:lineRule="auto"/>
        <w:ind w:left="216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>Obiectiv: La nivelul domeniului sunt construite politici adecvate strategiilor de control şi programelor concepute pentru atingerea obiectivelor şi menţinerea în echilibru a acestor strategii.</w:t>
      </w:r>
    </w:p>
    <w:p w14:paraId="0096830F" w14:textId="77777777" w:rsidR="00D57D2B" w:rsidRPr="00BC30FC" w:rsidRDefault="00D57D2B">
      <w:pPr>
        <w:spacing w:before="2"/>
        <w:rPr>
          <w:b/>
          <w:i/>
          <w:sz w:val="24"/>
          <w:szCs w:val="24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:rsidRPr="00BC30FC" w14:paraId="0A077816" w14:textId="77777777" w:rsidTr="00BC30FC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292E9145" w14:textId="77777777" w:rsidR="00D57D2B" w:rsidRPr="00BC30FC" w:rsidRDefault="00000000" w:rsidP="00BC30FC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BC30FC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A87D997" w14:textId="77777777" w:rsidR="00D57D2B" w:rsidRPr="00BC30FC" w:rsidRDefault="00000000" w:rsidP="00BC30FC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48B37F63" w14:textId="77777777" w:rsidR="00D57D2B" w:rsidRPr="00BC30FC" w:rsidRDefault="00000000" w:rsidP="00BC30FC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292ACF0F" w14:textId="77777777" w:rsidR="00D57D2B" w:rsidRPr="00BC30FC" w:rsidRDefault="00000000" w:rsidP="00BC30FC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r w:rsidRPr="00BC30FC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6A5640F9" w14:textId="64F13084" w:rsidR="00D57D2B" w:rsidRPr="00BC30FC" w:rsidRDefault="00000000" w:rsidP="00BC30FC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BC30FC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BC30FC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BC30FC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CF354B" w14:paraId="43FCE7C2" w14:textId="77777777">
        <w:trPr>
          <w:trHeight w:val="2850"/>
        </w:trPr>
        <w:tc>
          <w:tcPr>
            <w:tcW w:w="2827" w:type="dxa"/>
          </w:tcPr>
          <w:p w14:paraId="5B969F7C" w14:textId="77777777" w:rsidR="00D57D2B" w:rsidRPr="00BC30FC" w:rsidRDefault="00000000">
            <w:pPr>
              <w:pStyle w:val="TableParagraph"/>
              <w:spacing w:line="244" w:lineRule="auto"/>
              <w:ind w:left="100" w:right="41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Elaborarea strategiilor adecvate de control și programelor concepute pentru atingerea obiectivelor</w:t>
            </w:r>
          </w:p>
        </w:tc>
        <w:tc>
          <w:tcPr>
            <w:tcW w:w="2827" w:type="dxa"/>
          </w:tcPr>
          <w:p w14:paraId="3C713A6E" w14:textId="454674E9" w:rsidR="00D57D2B" w:rsidRPr="00BC30FC" w:rsidRDefault="00000000">
            <w:pPr>
              <w:pStyle w:val="TableParagraph"/>
              <w:tabs>
                <w:tab w:val="left" w:pos="1101"/>
                <w:tab w:val="left" w:pos="1206"/>
                <w:tab w:val="left" w:pos="1248"/>
                <w:tab w:val="left" w:pos="1334"/>
                <w:tab w:val="left" w:pos="1474"/>
                <w:tab w:val="left" w:pos="1649"/>
                <w:tab w:val="left" w:pos="1895"/>
                <w:tab w:val="left" w:pos="1981"/>
                <w:tab w:val="left" w:pos="2087"/>
                <w:tab w:val="left" w:pos="2502"/>
                <w:tab w:val="left" w:pos="2598"/>
              </w:tabs>
              <w:spacing w:line="244" w:lineRule="auto"/>
              <w:ind w:left="105" w:right="90"/>
              <w:rPr>
                <w:sz w:val="24"/>
                <w:szCs w:val="24"/>
                <w:lang w:val="pt-BR"/>
              </w:rPr>
            </w:pPr>
            <w:r w:rsidRPr="00BC30FC">
              <w:rPr>
                <w:sz w:val="24"/>
                <w:szCs w:val="24"/>
                <w:lang w:val="pt-BR"/>
              </w:rPr>
              <w:t>Elaborarea</w:t>
            </w:r>
            <w:r w:rsidRPr="00BC30FC">
              <w:rPr>
                <w:w w:val="105"/>
                <w:sz w:val="24"/>
                <w:szCs w:val="24"/>
                <w:lang w:val="pt-BR"/>
              </w:rPr>
              <w:t>/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pacing w:val="-1"/>
                <w:sz w:val="24"/>
                <w:szCs w:val="24"/>
                <w:lang w:val="pt-BR"/>
              </w:rPr>
              <w:t xml:space="preserve">actualizarea </w:t>
            </w:r>
            <w:r w:rsidRPr="00BC30FC">
              <w:rPr>
                <w:sz w:val="24"/>
                <w:szCs w:val="24"/>
                <w:lang w:val="pt-BR"/>
              </w:rPr>
              <w:t>strategiilor</w:t>
            </w:r>
            <w:r w:rsidRPr="00BC30FC">
              <w:rPr>
                <w:sz w:val="24"/>
                <w:szCs w:val="24"/>
                <w:lang w:val="pt-BR"/>
              </w:rPr>
              <w:tab/>
            </w:r>
            <w:r w:rsidRPr="00BC30FC">
              <w:rPr>
                <w:sz w:val="24"/>
                <w:szCs w:val="24"/>
                <w:lang w:val="pt-BR"/>
              </w:rPr>
              <w:tab/>
            </w:r>
            <w:r w:rsidRPr="00BC30FC">
              <w:rPr>
                <w:spacing w:val="3"/>
                <w:w w:val="105"/>
                <w:sz w:val="24"/>
                <w:szCs w:val="24"/>
                <w:lang w:val="pt-BR"/>
              </w:rPr>
              <w:t>de</w:t>
            </w:r>
            <w:r w:rsidR="00BC30FC">
              <w:rPr>
                <w:spacing w:val="3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pacing w:val="-4"/>
                <w:w w:val="105"/>
                <w:sz w:val="24"/>
                <w:szCs w:val="24"/>
                <w:lang w:val="pt-BR"/>
              </w:rPr>
              <w:t xml:space="preserve">control </w:t>
            </w:r>
            <w:r w:rsidRPr="00BC30FC">
              <w:rPr>
                <w:w w:val="105"/>
                <w:sz w:val="24"/>
                <w:szCs w:val="24"/>
                <w:lang w:val="pt-BR"/>
              </w:rPr>
              <w:t>adecvate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pentru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pacing w:val="-1"/>
                <w:sz w:val="24"/>
                <w:szCs w:val="24"/>
                <w:lang w:val="pt-BR"/>
              </w:rPr>
              <w:t xml:space="preserve">atingerea </w:t>
            </w:r>
            <w:r w:rsidRPr="00BC30FC">
              <w:rPr>
                <w:w w:val="105"/>
                <w:sz w:val="24"/>
                <w:szCs w:val="24"/>
                <w:lang w:val="pt-BR"/>
              </w:rPr>
              <w:t>obiectivelor specifice; Aplicarea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strategiilor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pacing w:val="-11"/>
                <w:w w:val="105"/>
                <w:sz w:val="24"/>
                <w:szCs w:val="24"/>
                <w:lang w:val="pt-BR"/>
              </w:rPr>
              <w:t xml:space="preserve">de </w:t>
            </w:r>
            <w:r w:rsidRPr="00BC30FC">
              <w:rPr>
                <w:w w:val="105"/>
                <w:sz w:val="24"/>
                <w:szCs w:val="24"/>
                <w:lang w:val="pt-BR"/>
              </w:rPr>
              <w:t>control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furnizează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o asigurare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rezonabilă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 xml:space="preserve">cu </w:t>
            </w:r>
            <w:r w:rsidRPr="00BC30FC">
              <w:rPr>
                <w:w w:val="105"/>
                <w:sz w:val="24"/>
                <w:szCs w:val="24"/>
                <w:lang w:val="pt-BR"/>
              </w:rPr>
              <w:t>privire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>la</w:t>
            </w:r>
            <w:r w:rsidR="00BC30FC">
              <w:rPr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z w:val="24"/>
                <w:szCs w:val="24"/>
                <w:lang w:val="pt-BR"/>
              </w:rPr>
              <w:t xml:space="preserve">atingerea </w:t>
            </w:r>
            <w:r w:rsidRPr="00BC30FC">
              <w:rPr>
                <w:w w:val="105"/>
                <w:sz w:val="24"/>
                <w:szCs w:val="24"/>
                <w:lang w:val="pt-BR"/>
              </w:rPr>
              <w:t>obiectivelor specifice; Monitorizarea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z w:val="24"/>
                <w:szCs w:val="24"/>
                <w:lang w:val="pt-BR"/>
              </w:rPr>
              <w:t>aplicării</w:t>
            </w:r>
          </w:p>
          <w:p w14:paraId="5EDB5464" w14:textId="77777777" w:rsidR="00D57D2B" w:rsidRPr="00BC30FC" w:rsidRDefault="00000000">
            <w:pPr>
              <w:pStyle w:val="TableParagraph"/>
              <w:spacing w:before="7" w:line="243" w:lineRule="exact"/>
              <w:ind w:left="105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strategiilor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de control;</w:t>
            </w:r>
          </w:p>
        </w:tc>
        <w:tc>
          <w:tcPr>
            <w:tcW w:w="2827" w:type="dxa"/>
          </w:tcPr>
          <w:p w14:paraId="1F4176A4" w14:textId="77777777" w:rsidR="00D57D2B" w:rsidRPr="00BC30FC" w:rsidRDefault="00000000">
            <w:pPr>
              <w:pStyle w:val="TableParagraph"/>
              <w:ind w:left="101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Toate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funcțiile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implicate</w:t>
            </w:r>
          </w:p>
        </w:tc>
        <w:tc>
          <w:tcPr>
            <w:tcW w:w="2822" w:type="dxa"/>
          </w:tcPr>
          <w:p w14:paraId="2D714427" w14:textId="7C91402D" w:rsidR="00D57D2B" w:rsidRPr="00BC30FC" w:rsidRDefault="00000000">
            <w:pPr>
              <w:pStyle w:val="TableParagraph"/>
              <w:ind w:left="101"/>
              <w:rPr>
                <w:sz w:val="24"/>
                <w:szCs w:val="24"/>
              </w:rPr>
            </w:pPr>
            <w:r w:rsidRPr="00BC30FC">
              <w:rPr>
                <w:w w:val="105"/>
                <w:sz w:val="24"/>
                <w:szCs w:val="24"/>
              </w:rPr>
              <w:t>01.10.20</w:t>
            </w:r>
            <w:r w:rsidR="00BC30FC">
              <w:rPr>
                <w:w w:val="105"/>
                <w:sz w:val="24"/>
                <w:szCs w:val="24"/>
              </w:rPr>
              <w:t>22</w:t>
            </w:r>
          </w:p>
          <w:p w14:paraId="6D504616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3B9DA37E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2995E906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77195342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219C0124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78E486C9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7213BC83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14:paraId="7A33D237" w14:textId="77777777" w:rsidR="00D57D2B" w:rsidRPr="00BC30FC" w:rsidRDefault="00000000">
            <w:pPr>
              <w:pStyle w:val="TableParagraph"/>
              <w:spacing w:before="148"/>
              <w:ind w:left="101"/>
              <w:rPr>
                <w:sz w:val="24"/>
                <w:szCs w:val="24"/>
              </w:rPr>
            </w:pPr>
            <w:r w:rsidRPr="00BC30FC">
              <w:rPr>
                <w:w w:val="105"/>
                <w:sz w:val="24"/>
                <w:szCs w:val="24"/>
              </w:rPr>
              <w:t>Permanent</w:t>
            </w:r>
          </w:p>
        </w:tc>
        <w:tc>
          <w:tcPr>
            <w:tcW w:w="2832" w:type="dxa"/>
          </w:tcPr>
          <w:p w14:paraId="31148616" w14:textId="77777777" w:rsidR="00D57D2B" w:rsidRPr="00BC30FC" w:rsidRDefault="00000000">
            <w:pPr>
              <w:pStyle w:val="TableParagraph"/>
              <w:ind w:left="106" w:right="78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Planuri de control / Strategii de control;</w:t>
            </w:r>
          </w:p>
          <w:p w14:paraId="7B68C870" w14:textId="77777777" w:rsidR="00D57D2B" w:rsidRPr="00BC30FC" w:rsidRDefault="00000000">
            <w:pPr>
              <w:pStyle w:val="TableParagraph"/>
              <w:tabs>
                <w:tab w:val="left" w:pos="790"/>
                <w:tab w:val="left" w:pos="1240"/>
                <w:tab w:val="left" w:pos="2623"/>
              </w:tabs>
              <w:spacing w:before="13" w:line="244" w:lineRule="auto"/>
              <w:ind w:left="106" w:right="95" w:firstLine="52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Plan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de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monitorizare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pacing w:val="-17"/>
                <w:w w:val="105"/>
                <w:sz w:val="24"/>
                <w:szCs w:val="24"/>
                <w:lang w:val="pt-BR"/>
              </w:rPr>
              <w:t xml:space="preserve">a </w:t>
            </w:r>
            <w:r w:rsidRPr="00BC30FC">
              <w:rPr>
                <w:w w:val="105"/>
                <w:sz w:val="24"/>
                <w:szCs w:val="24"/>
                <w:lang w:val="pt-BR"/>
              </w:rPr>
              <w:t>implementării;</w:t>
            </w:r>
          </w:p>
          <w:p w14:paraId="7DDE77B4" w14:textId="7BC59B1E" w:rsidR="00D57D2B" w:rsidRDefault="00000000">
            <w:pPr>
              <w:pStyle w:val="TableParagraph"/>
              <w:spacing w:before="2"/>
              <w:ind w:left="164"/>
              <w:rPr>
                <w:w w:val="105"/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Fişă de analiză;</w:t>
            </w:r>
          </w:p>
          <w:p w14:paraId="66DCCE8C" w14:textId="3FECCC6B" w:rsidR="00EC58BD" w:rsidRDefault="00EC58BD">
            <w:pPr>
              <w:pStyle w:val="TableParagraph"/>
              <w:spacing w:before="2"/>
              <w:ind w:left="164"/>
              <w:rPr>
                <w:w w:val="105"/>
                <w:sz w:val="24"/>
                <w:szCs w:val="24"/>
                <w:lang w:val="pt-BR"/>
              </w:rPr>
            </w:pPr>
          </w:p>
          <w:p w14:paraId="7A6AEC80" w14:textId="77777777" w:rsidR="00EC58BD" w:rsidRPr="00BC30FC" w:rsidRDefault="00EC58BD">
            <w:pPr>
              <w:pStyle w:val="TableParagraph"/>
              <w:spacing w:before="2"/>
              <w:ind w:left="164"/>
              <w:rPr>
                <w:sz w:val="24"/>
                <w:szCs w:val="24"/>
                <w:lang w:val="pt-BR"/>
              </w:rPr>
            </w:pPr>
          </w:p>
          <w:p w14:paraId="5AA340E1" w14:textId="77777777" w:rsidR="00D57D2B" w:rsidRPr="00BC30FC" w:rsidRDefault="00000000">
            <w:pPr>
              <w:pStyle w:val="TableParagraph"/>
              <w:spacing w:before="6" w:line="244" w:lineRule="auto"/>
              <w:ind w:left="106" w:right="95" w:firstLine="52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Rapoarte de monitorizare a strategiei.</w:t>
            </w:r>
          </w:p>
        </w:tc>
      </w:tr>
    </w:tbl>
    <w:p w14:paraId="5853C628" w14:textId="77777777" w:rsidR="00D57D2B" w:rsidRPr="00BC30FC" w:rsidRDefault="00D57D2B">
      <w:pPr>
        <w:spacing w:line="244" w:lineRule="auto"/>
        <w:rPr>
          <w:sz w:val="24"/>
          <w:szCs w:val="24"/>
          <w:lang w:val="pt-BR"/>
        </w:rPr>
        <w:sectPr w:rsidR="00D57D2B" w:rsidRPr="00BC30FC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20E5CDB7" w14:textId="77777777" w:rsidR="00D57D2B" w:rsidRPr="00BC30FC" w:rsidRDefault="00000000">
      <w:pPr>
        <w:pStyle w:val="Heading3"/>
        <w:spacing w:before="176"/>
        <w:rPr>
          <w:sz w:val="24"/>
          <w:szCs w:val="24"/>
          <w:lang w:val="pt-BR"/>
        </w:rPr>
      </w:pP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lastRenderedPageBreak/>
        <w:t>Standardul 23. ACCESUL LA RESURSE</w:t>
      </w:r>
    </w:p>
    <w:p w14:paraId="2B11AF83" w14:textId="77777777" w:rsidR="00D57D2B" w:rsidRPr="00BC30FC" w:rsidRDefault="00D57D2B">
      <w:pPr>
        <w:spacing w:before="6"/>
        <w:rPr>
          <w:b/>
          <w:sz w:val="24"/>
          <w:szCs w:val="24"/>
          <w:lang w:val="pt-BR"/>
        </w:rPr>
      </w:pPr>
    </w:p>
    <w:p w14:paraId="6086F9BF" w14:textId="77777777" w:rsidR="00D57D2B" w:rsidRPr="00BC30FC" w:rsidRDefault="00000000">
      <w:pPr>
        <w:pStyle w:val="BodyText"/>
        <w:spacing w:before="1" w:line="278" w:lineRule="auto"/>
        <w:ind w:left="216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>Obiectiv:</w:t>
      </w:r>
      <w:r w:rsidRPr="00BC30FC">
        <w:rPr>
          <w:spacing w:val="-1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Managerul</w:t>
      </w:r>
      <w:r w:rsidRPr="00BC30FC">
        <w:rPr>
          <w:spacing w:val="-8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stabileşte,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prin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emiterea</w:t>
      </w:r>
      <w:r w:rsidRPr="00BC30FC">
        <w:rPr>
          <w:spacing w:val="-13"/>
          <w:w w:val="105"/>
          <w:sz w:val="24"/>
          <w:szCs w:val="24"/>
          <w:lang w:val="pt-BR"/>
        </w:rPr>
        <w:t xml:space="preserve"> </w:t>
      </w:r>
      <w:r w:rsidRPr="00BC30FC">
        <w:rPr>
          <w:spacing w:val="3"/>
          <w:w w:val="105"/>
          <w:sz w:val="24"/>
          <w:szCs w:val="24"/>
          <w:lang w:val="pt-BR"/>
        </w:rPr>
        <w:t>de</w:t>
      </w:r>
      <w:r w:rsidRPr="00BC30FC">
        <w:rPr>
          <w:spacing w:val="-18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documente</w:t>
      </w:r>
      <w:r w:rsidRPr="00BC30FC">
        <w:rPr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de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autorizare,</w:t>
      </w:r>
      <w:r w:rsidRPr="00BC30FC">
        <w:rPr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persoanele</w:t>
      </w:r>
      <w:r w:rsidRPr="00BC30FC">
        <w:rPr>
          <w:spacing w:val="-1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care</w:t>
      </w:r>
      <w:r w:rsidRPr="00BC30FC">
        <w:rPr>
          <w:spacing w:val="-1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au</w:t>
      </w:r>
      <w:r w:rsidRPr="00BC30FC">
        <w:rPr>
          <w:spacing w:val="-1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acces</w:t>
      </w:r>
      <w:r w:rsidRPr="00BC30FC">
        <w:rPr>
          <w:spacing w:val="-12"/>
          <w:w w:val="105"/>
          <w:sz w:val="24"/>
          <w:szCs w:val="24"/>
          <w:lang w:val="pt-BR"/>
        </w:rPr>
        <w:t xml:space="preserve"> </w:t>
      </w:r>
      <w:r w:rsidRPr="00BC30FC">
        <w:rPr>
          <w:spacing w:val="-3"/>
          <w:w w:val="105"/>
          <w:sz w:val="24"/>
          <w:szCs w:val="24"/>
          <w:lang w:val="pt-BR"/>
        </w:rPr>
        <w:t>la</w:t>
      </w:r>
      <w:r w:rsidRPr="00BC30FC">
        <w:rPr>
          <w:spacing w:val="-7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resursele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materiale,</w:t>
      </w:r>
      <w:r w:rsidRPr="00BC30FC">
        <w:rPr>
          <w:spacing w:val="-13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financiare</w:t>
      </w:r>
      <w:r w:rsidRPr="00BC30FC">
        <w:rPr>
          <w:spacing w:val="-1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</w:t>
      </w:r>
      <w:r w:rsidRPr="00BC30FC">
        <w:rPr>
          <w:spacing w:val="-3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i</w:t>
      </w:r>
      <w:r w:rsidRPr="00BC30FC">
        <w:rPr>
          <w:spacing w:val="-1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informaţionale ale</w:t>
      </w:r>
      <w:r w:rsidRPr="00BC30FC">
        <w:rPr>
          <w:spacing w:val="-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entităţii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publice</w:t>
      </w:r>
      <w:r w:rsidRPr="00BC30FC">
        <w:rPr>
          <w:spacing w:val="-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şi</w:t>
      </w:r>
      <w:r w:rsidRPr="00BC30FC">
        <w:rPr>
          <w:spacing w:val="-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numeşte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persoanele</w:t>
      </w:r>
      <w:r w:rsidRPr="00BC30FC">
        <w:rPr>
          <w:spacing w:val="-4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responsabile</w:t>
      </w:r>
      <w:r w:rsidRPr="00BC30FC">
        <w:rPr>
          <w:spacing w:val="-9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pentru</w:t>
      </w:r>
      <w:r w:rsidRPr="00BC30FC">
        <w:rPr>
          <w:spacing w:val="-5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protejarea</w:t>
      </w:r>
      <w:r w:rsidRPr="00BC30FC">
        <w:rPr>
          <w:spacing w:val="-7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şi</w:t>
      </w:r>
      <w:r w:rsidRPr="00BC30FC">
        <w:rPr>
          <w:spacing w:val="-1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folosirea</w:t>
      </w:r>
      <w:r w:rsidRPr="00BC30FC">
        <w:rPr>
          <w:spacing w:val="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corectă</w:t>
      </w:r>
      <w:r w:rsidRPr="00BC30FC">
        <w:rPr>
          <w:spacing w:val="-7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</w:t>
      </w:r>
      <w:r w:rsidRPr="00BC30FC">
        <w:rPr>
          <w:spacing w:val="-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acestor</w:t>
      </w:r>
      <w:r w:rsidRPr="00BC30FC">
        <w:rPr>
          <w:spacing w:val="-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resurse.</w:t>
      </w:r>
    </w:p>
    <w:p w14:paraId="35280754" w14:textId="77777777" w:rsidR="00D57D2B" w:rsidRPr="00BC30FC" w:rsidRDefault="00D57D2B">
      <w:pPr>
        <w:spacing w:before="5" w:after="1"/>
        <w:rPr>
          <w:b/>
          <w:i/>
          <w:sz w:val="24"/>
          <w:szCs w:val="24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:rsidRPr="00BC30FC" w14:paraId="5A979F65" w14:textId="77777777" w:rsidTr="00BC30FC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5BADED6B" w14:textId="77777777" w:rsidR="00D57D2B" w:rsidRPr="00BC30FC" w:rsidRDefault="00000000" w:rsidP="00BC30FC">
            <w:pPr>
              <w:pStyle w:val="TableParagraph"/>
              <w:spacing w:before="10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BC30FC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3A79FBC9" w14:textId="77777777" w:rsidR="00D57D2B" w:rsidRPr="00BC30FC" w:rsidRDefault="00000000" w:rsidP="00BC30FC">
            <w:pPr>
              <w:pStyle w:val="TableParagraph"/>
              <w:spacing w:before="10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4BD26A8" w14:textId="77777777" w:rsidR="00D57D2B" w:rsidRPr="00BC30FC" w:rsidRDefault="00000000" w:rsidP="00BC30FC">
            <w:pPr>
              <w:pStyle w:val="TableParagraph"/>
              <w:spacing w:before="10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1780F6AA" w14:textId="77777777" w:rsidR="00D57D2B" w:rsidRPr="00BC30FC" w:rsidRDefault="00000000" w:rsidP="00BC30FC">
            <w:pPr>
              <w:pStyle w:val="TableParagraph"/>
              <w:spacing w:before="10"/>
              <w:ind w:left="101"/>
              <w:jc w:val="center"/>
              <w:rPr>
                <w:b/>
                <w:sz w:val="24"/>
                <w:szCs w:val="24"/>
              </w:rPr>
            </w:pPr>
            <w:r w:rsidRPr="00BC30FC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983A682" w14:textId="66C0E891" w:rsidR="00D57D2B" w:rsidRPr="00BC30FC" w:rsidRDefault="00000000" w:rsidP="00BC30FC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atLeas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BC30FC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BC30FC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BC30FC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BC30FC" w:rsidRPr="00BC30FC" w14:paraId="6DFBFD56" w14:textId="77777777" w:rsidTr="00F334FD">
        <w:trPr>
          <w:trHeight w:val="259"/>
        </w:trPr>
        <w:tc>
          <w:tcPr>
            <w:tcW w:w="2827" w:type="dxa"/>
            <w:vMerge w:val="restart"/>
          </w:tcPr>
          <w:p w14:paraId="39C46973" w14:textId="77777777" w:rsidR="00BC30FC" w:rsidRPr="00BC30FC" w:rsidRDefault="00BC30FC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Stabilirea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persoanelor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care</w:t>
            </w:r>
          </w:p>
          <w:p w14:paraId="3F0E3F43" w14:textId="77777777" w:rsidR="00BC30FC" w:rsidRPr="00BC30FC" w:rsidRDefault="00BC30FC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BC30FC">
              <w:rPr>
                <w:w w:val="105"/>
                <w:sz w:val="24"/>
                <w:szCs w:val="24"/>
              </w:rPr>
              <w:t xml:space="preserve">au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acces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la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resurse</w:t>
            </w:r>
            <w:proofErr w:type="spellEnd"/>
          </w:p>
          <w:p w14:paraId="209DC90E" w14:textId="77777777" w:rsidR="00BC30FC" w:rsidRPr="00BC30FC" w:rsidRDefault="00BC30FC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materiale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,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financiare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și</w:t>
            </w:r>
            <w:proofErr w:type="spellEnd"/>
          </w:p>
          <w:p w14:paraId="05CABB30" w14:textId="6036DE26" w:rsidR="00BC30FC" w:rsidRPr="00BC30FC" w:rsidRDefault="00BC30FC" w:rsidP="00F8136F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informaționale</w:t>
            </w:r>
            <w:proofErr w:type="spellEnd"/>
          </w:p>
        </w:tc>
        <w:tc>
          <w:tcPr>
            <w:tcW w:w="2827" w:type="dxa"/>
            <w:vMerge w:val="restart"/>
          </w:tcPr>
          <w:p w14:paraId="2664BC41" w14:textId="77777777" w:rsidR="00BC30FC" w:rsidRPr="00623B6B" w:rsidRDefault="00BC30FC">
            <w:pPr>
              <w:pStyle w:val="TableParagraph"/>
              <w:tabs>
                <w:tab w:val="left" w:pos="1234"/>
                <w:tab w:val="left" w:pos="2572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Emiterea,</w:t>
            </w:r>
            <w:r w:rsidRPr="00623B6B">
              <w:rPr>
                <w:w w:val="105"/>
                <w:sz w:val="24"/>
                <w:szCs w:val="24"/>
                <w:lang w:val="pt-BR"/>
              </w:rPr>
              <w:tab/>
              <w:t>actualizarea</w:t>
            </w:r>
            <w:r w:rsidRPr="00623B6B">
              <w:rPr>
                <w:w w:val="105"/>
                <w:sz w:val="24"/>
                <w:szCs w:val="24"/>
                <w:lang w:val="pt-BR"/>
              </w:rPr>
              <w:tab/>
              <w:t>și</w:t>
            </w:r>
          </w:p>
          <w:p w14:paraId="0196D12D" w14:textId="194136F2" w:rsidR="00BC30FC" w:rsidRPr="00BC30FC" w:rsidRDefault="00BC30FC">
            <w:pPr>
              <w:pStyle w:val="TableParagraph"/>
              <w:tabs>
                <w:tab w:val="left" w:pos="2111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Comunicarea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actelor</w:t>
            </w:r>
          </w:p>
          <w:p w14:paraId="11E34A5F" w14:textId="4EF9B556" w:rsidR="00BC30FC" w:rsidRPr="00BC30FC" w:rsidRDefault="00BC30FC">
            <w:pPr>
              <w:pStyle w:val="TableParagraph"/>
              <w:tabs>
                <w:tab w:val="left" w:pos="2504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Administrative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de</w:t>
            </w:r>
          </w:p>
          <w:p w14:paraId="57A8D9A1" w14:textId="2DD9F549" w:rsidR="00BC30FC" w:rsidRPr="00BC30FC" w:rsidRDefault="00BC30FC">
            <w:pPr>
              <w:pStyle w:val="TableParagraph"/>
              <w:tabs>
                <w:tab w:val="left" w:pos="1526"/>
                <w:tab w:val="left" w:pos="1880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reglementare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a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accesului</w:t>
            </w:r>
          </w:p>
          <w:p w14:paraId="4FAD0081" w14:textId="76707D0E" w:rsidR="00BC30FC" w:rsidRPr="00BC30FC" w:rsidRDefault="00BC30FC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salariaţilor din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compartiment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>la</w:t>
            </w:r>
            <w:r>
              <w:rPr>
                <w:spacing w:val="-3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resursele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materiale,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financiare şi informaţionale;</w:t>
            </w:r>
          </w:p>
          <w:p w14:paraId="3AF93B11" w14:textId="77777777" w:rsidR="00BC30FC" w:rsidRPr="00BC30FC" w:rsidRDefault="00BC30FC">
            <w:pPr>
              <w:pStyle w:val="TableParagraph"/>
              <w:tabs>
                <w:tab w:val="left" w:pos="1134"/>
                <w:tab w:val="left" w:pos="2555"/>
              </w:tabs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Accesul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personalului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>la</w:t>
            </w:r>
          </w:p>
          <w:p w14:paraId="065BCBBA" w14:textId="77777777" w:rsidR="00BC30FC" w:rsidRPr="00BC30FC" w:rsidRDefault="00BC30FC">
            <w:pPr>
              <w:pStyle w:val="TableParagraph"/>
              <w:tabs>
                <w:tab w:val="left" w:pos="967"/>
                <w:tab w:val="left" w:pos="1378"/>
                <w:tab w:val="left" w:pos="2502"/>
              </w:tabs>
              <w:spacing w:line="241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resurse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se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realizează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>cu</w:t>
            </w:r>
          </w:p>
          <w:p w14:paraId="0AA35C2A" w14:textId="77777777" w:rsidR="00BC30FC" w:rsidRPr="00BC30FC" w:rsidRDefault="00BC30FC">
            <w:pPr>
              <w:pStyle w:val="TableParagraph"/>
              <w:tabs>
                <w:tab w:val="left" w:pos="1594"/>
                <w:tab w:val="left" w:pos="2620"/>
              </w:tabs>
              <w:spacing w:before="2" w:line="236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respectarea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strictă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a</w:t>
            </w:r>
          </w:p>
          <w:p w14:paraId="10998136" w14:textId="3C7B212E" w:rsidR="00BC30FC" w:rsidRPr="00BC30FC" w:rsidRDefault="00BC30FC" w:rsidP="00BC30FC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normelor cuprinse în actele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administrativede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reglementare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cu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acest</w:t>
            </w:r>
          </w:p>
          <w:p w14:paraId="6BFEB14F" w14:textId="6A687B8D" w:rsidR="00BC30FC" w:rsidRDefault="00BC30FC">
            <w:pPr>
              <w:pStyle w:val="TableParagraph"/>
              <w:spacing w:before="2" w:line="236" w:lineRule="exact"/>
              <w:ind w:left="105"/>
              <w:rPr>
                <w:w w:val="105"/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obiect;</w:t>
            </w:r>
          </w:p>
          <w:p w14:paraId="4558B66D" w14:textId="77777777" w:rsidR="006A7499" w:rsidRPr="00BC30FC" w:rsidRDefault="006A7499">
            <w:pPr>
              <w:pStyle w:val="TableParagraph"/>
              <w:spacing w:before="2" w:line="236" w:lineRule="exact"/>
              <w:ind w:left="105"/>
              <w:rPr>
                <w:sz w:val="24"/>
                <w:szCs w:val="24"/>
                <w:lang w:val="pt-BR"/>
              </w:rPr>
            </w:pPr>
          </w:p>
          <w:p w14:paraId="009D2059" w14:textId="05C467D2" w:rsidR="00BC30FC" w:rsidRPr="00BC30FC" w:rsidRDefault="00BC30FC" w:rsidP="00BC30FC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Monitorizarea accesului</w:t>
            </w:r>
            <w:r w:rsidRPr="00BC30FC">
              <w:rPr>
                <w:spacing w:val="55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 xml:space="preserve">la </w:t>
            </w:r>
            <w:r w:rsidRPr="00BC30FC">
              <w:rPr>
                <w:w w:val="105"/>
                <w:sz w:val="24"/>
                <w:szCs w:val="24"/>
                <w:lang w:val="pt-BR"/>
              </w:rPr>
              <w:t>resurse</w:t>
            </w:r>
            <w:r w:rsidRPr="00BC30FC">
              <w:rPr>
                <w:w w:val="105"/>
                <w:sz w:val="24"/>
                <w:szCs w:val="24"/>
                <w:lang w:val="pt-BR"/>
              </w:rPr>
              <w:tab/>
              <w:t>conform</w:t>
            </w:r>
          </w:p>
          <w:p w14:paraId="26EEACE2" w14:textId="77777777" w:rsidR="00BC30FC" w:rsidRPr="00BC30FC" w:rsidRDefault="00BC30FC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documentelor elaborate;</w:t>
            </w:r>
          </w:p>
          <w:p w14:paraId="2D6B1692" w14:textId="77777777" w:rsidR="00BC30FC" w:rsidRPr="00BC30FC" w:rsidRDefault="00BC30FC">
            <w:pPr>
              <w:pStyle w:val="TableParagraph"/>
              <w:tabs>
                <w:tab w:val="left" w:pos="1211"/>
                <w:tab w:val="left" w:pos="2340"/>
              </w:tabs>
              <w:spacing w:before="2" w:line="236" w:lineRule="exact"/>
              <w:ind w:left="105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Resursele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ab/>
            </w:r>
            <w:proofErr w:type="spellStart"/>
            <w:r w:rsidRPr="00BC30FC">
              <w:rPr>
                <w:w w:val="105"/>
                <w:sz w:val="24"/>
                <w:szCs w:val="24"/>
              </w:rPr>
              <w:t>financiare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ab/>
              <w:t>sunt</w:t>
            </w:r>
          </w:p>
          <w:p w14:paraId="004DB46D" w14:textId="775B4424" w:rsidR="00BC30FC" w:rsidRDefault="00BC30FC">
            <w:pPr>
              <w:pStyle w:val="TableParagraph"/>
              <w:spacing w:line="239" w:lineRule="exact"/>
              <w:ind w:left="105"/>
              <w:rPr>
                <w:w w:val="105"/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prevăzute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în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bugetul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gramStart"/>
            <w:r w:rsidRPr="00BC30FC">
              <w:rPr>
                <w:w w:val="105"/>
                <w:sz w:val="24"/>
                <w:szCs w:val="24"/>
              </w:rPr>
              <w:t>ISJ;</w:t>
            </w:r>
            <w:proofErr w:type="gramEnd"/>
          </w:p>
          <w:p w14:paraId="03522366" w14:textId="77777777" w:rsidR="006A7499" w:rsidRPr="00BC30FC" w:rsidRDefault="006A7499">
            <w:pPr>
              <w:pStyle w:val="TableParagraph"/>
              <w:spacing w:line="239" w:lineRule="exact"/>
              <w:ind w:left="105"/>
              <w:rPr>
                <w:sz w:val="24"/>
                <w:szCs w:val="24"/>
              </w:rPr>
            </w:pPr>
          </w:p>
          <w:p w14:paraId="0EA9B79B" w14:textId="77777777" w:rsidR="00BC30FC" w:rsidRPr="00CB553E" w:rsidRDefault="00BC30FC" w:rsidP="00F334FD">
            <w:pPr>
              <w:pStyle w:val="TableParagraph"/>
              <w:tabs>
                <w:tab w:val="left" w:pos="1240"/>
                <w:tab w:val="left" w:pos="2347"/>
              </w:tabs>
              <w:spacing w:before="2" w:line="239" w:lineRule="exact"/>
              <w:ind w:left="105"/>
              <w:rPr>
                <w:sz w:val="24"/>
                <w:szCs w:val="24"/>
                <w:lang w:val="pt-BR"/>
              </w:rPr>
            </w:pPr>
            <w:r w:rsidRPr="00CB553E">
              <w:rPr>
                <w:w w:val="105"/>
                <w:sz w:val="24"/>
                <w:szCs w:val="24"/>
                <w:lang w:val="pt-BR"/>
              </w:rPr>
              <w:t>Resursele</w:t>
            </w:r>
            <w:r w:rsidRPr="00CB553E">
              <w:rPr>
                <w:w w:val="105"/>
                <w:sz w:val="24"/>
                <w:szCs w:val="24"/>
                <w:lang w:val="pt-BR"/>
              </w:rPr>
              <w:tab/>
              <w:t>materiale</w:t>
            </w:r>
            <w:r w:rsidRPr="00CB553E">
              <w:rPr>
                <w:w w:val="105"/>
                <w:sz w:val="24"/>
                <w:szCs w:val="24"/>
                <w:lang w:val="pt-BR"/>
              </w:rPr>
              <w:tab/>
              <w:t>sunt</w:t>
            </w:r>
          </w:p>
          <w:p w14:paraId="1FF562B8" w14:textId="77777777" w:rsidR="00BC30FC" w:rsidRPr="00BC30FC" w:rsidRDefault="00BC30FC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asigurate de logistică prin</w:t>
            </w:r>
          </w:p>
          <w:p w14:paraId="4D7BDD94" w14:textId="6260C3D5" w:rsidR="00BC30FC" w:rsidRPr="00BC30FC" w:rsidRDefault="00BC30FC" w:rsidP="00BC30FC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referate de necesitate şi note</w:t>
            </w:r>
            <w:r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de fundamentare;</w:t>
            </w:r>
          </w:p>
        </w:tc>
        <w:tc>
          <w:tcPr>
            <w:tcW w:w="2827" w:type="dxa"/>
            <w:tcBorders>
              <w:bottom w:val="nil"/>
            </w:tcBorders>
          </w:tcPr>
          <w:p w14:paraId="23F05900" w14:textId="77777777" w:rsidR="00BC30FC" w:rsidRPr="00BC30FC" w:rsidRDefault="00BC30FC">
            <w:pPr>
              <w:pStyle w:val="TableParagraph"/>
              <w:spacing w:line="239" w:lineRule="exact"/>
              <w:ind w:left="101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Toate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funcțiile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implicate</w:t>
            </w:r>
          </w:p>
        </w:tc>
        <w:tc>
          <w:tcPr>
            <w:tcW w:w="2822" w:type="dxa"/>
            <w:tcBorders>
              <w:bottom w:val="nil"/>
            </w:tcBorders>
          </w:tcPr>
          <w:p w14:paraId="56930D7F" w14:textId="77777777" w:rsidR="00BC30FC" w:rsidRPr="00BC30FC" w:rsidRDefault="00BC30FC">
            <w:pPr>
              <w:pStyle w:val="TableParagraph"/>
              <w:spacing w:line="239" w:lineRule="exact"/>
              <w:ind w:left="101"/>
              <w:rPr>
                <w:sz w:val="24"/>
                <w:szCs w:val="24"/>
              </w:rPr>
            </w:pPr>
            <w:r w:rsidRPr="00BC30FC">
              <w:rPr>
                <w:w w:val="105"/>
                <w:sz w:val="24"/>
                <w:szCs w:val="24"/>
              </w:rPr>
              <w:t>Permanent</w:t>
            </w:r>
          </w:p>
        </w:tc>
        <w:tc>
          <w:tcPr>
            <w:tcW w:w="2832" w:type="dxa"/>
            <w:tcBorders>
              <w:bottom w:val="nil"/>
            </w:tcBorders>
          </w:tcPr>
          <w:p w14:paraId="62799953" w14:textId="77C60694" w:rsidR="00BC30FC" w:rsidRPr="00BC30FC" w:rsidRDefault="00BC30FC">
            <w:pPr>
              <w:pStyle w:val="TableParagraph"/>
              <w:tabs>
                <w:tab w:val="left" w:pos="2109"/>
              </w:tabs>
              <w:spacing w:line="239" w:lineRule="exact"/>
              <w:ind w:left="106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Existența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actelor</w:t>
            </w:r>
            <w:proofErr w:type="spellEnd"/>
          </w:p>
        </w:tc>
      </w:tr>
      <w:tr w:rsidR="00BC30FC" w:rsidRPr="00BC30FC" w14:paraId="0097BF12" w14:textId="77777777" w:rsidTr="00F334FD">
        <w:trPr>
          <w:trHeight w:val="259"/>
        </w:trPr>
        <w:tc>
          <w:tcPr>
            <w:tcW w:w="2827" w:type="dxa"/>
            <w:vMerge/>
          </w:tcPr>
          <w:p w14:paraId="7732B391" w14:textId="25C60BEE" w:rsidR="00BC30FC" w:rsidRPr="00BC30FC" w:rsidRDefault="00BC30FC" w:rsidP="00F8136F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F1FAE18" w14:textId="0A8AECC3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2D66C8A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B2B9058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14D613A" w14:textId="77777777" w:rsidR="00BC30FC" w:rsidRPr="00BC30FC" w:rsidRDefault="00BC30FC">
            <w:pPr>
              <w:pStyle w:val="TableParagraph"/>
              <w:tabs>
                <w:tab w:val="left" w:pos="1714"/>
                <w:tab w:val="left" w:pos="2557"/>
              </w:tabs>
              <w:spacing w:line="239" w:lineRule="exact"/>
              <w:ind w:left="106"/>
              <w:rPr>
                <w:sz w:val="24"/>
                <w:szCs w:val="24"/>
              </w:rPr>
            </w:pPr>
            <w:r w:rsidRPr="00BC30FC">
              <w:rPr>
                <w:w w:val="105"/>
                <w:sz w:val="24"/>
                <w:szCs w:val="24"/>
              </w:rPr>
              <w:t>administrative</w:t>
            </w:r>
            <w:r w:rsidRPr="00BC30FC">
              <w:rPr>
                <w:w w:val="105"/>
                <w:sz w:val="24"/>
                <w:szCs w:val="24"/>
              </w:rPr>
              <w:tab/>
            </w:r>
            <w:proofErr w:type="spellStart"/>
            <w:r w:rsidRPr="00BC30FC">
              <w:rPr>
                <w:w w:val="105"/>
                <w:sz w:val="24"/>
                <w:szCs w:val="24"/>
              </w:rPr>
              <w:t>emise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ab/>
              <w:t>la</w:t>
            </w:r>
          </w:p>
        </w:tc>
      </w:tr>
      <w:tr w:rsidR="00BC30FC" w:rsidRPr="00BC30FC" w14:paraId="522B3ADF" w14:textId="77777777" w:rsidTr="00F334FD">
        <w:trPr>
          <w:trHeight w:val="259"/>
        </w:trPr>
        <w:tc>
          <w:tcPr>
            <w:tcW w:w="2827" w:type="dxa"/>
            <w:vMerge/>
          </w:tcPr>
          <w:p w14:paraId="5889D693" w14:textId="5CCE8252" w:rsidR="00BC30FC" w:rsidRPr="00BC30FC" w:rsidRDefault="00BC30FC" w:rsidP="00F8136F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3AF9B8B8" w14:textId="750CAB9D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19303EB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AE1C997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2FF9605" w14:textId="77777777" w:rsidR="00BC30FC" w:rsidRPr="00BC30FC" w:rsidRDefault="00BC30FC">
            <w:pPr>
              <w:pStyle w:val="TableParagraph"/>
              <w:spacing w:line="239" w:lineRule="exact"/>
              <w:ind w:left="106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nivelul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compartimentului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/</w:t>
            </w:r>
          </w:p>
        </w:tc>
      </w:tr>
      <w:tr w:rsidR="00BC30FC" w:rsidRPr="00BC30FC" w14:paraId="200DA2E6" w14:textId="77777777" w:rsidTr="00F334FD">
        <w:trPr>
          <w:trHeight w:val="259"/>
        </w:trPr>
        <w:tc>
          <w:tcPr>
            <w:tcW w:w="2827" w:type="dxa"/>
            <w:vMerge/>
          </w:tcPr>
          <w:p w14:paraId="5F7E5CFE" w14:textId="19D19FC9" w:rsidR="00BC30FC" w:rsidRPr="00BC30FC" w:rsidRDefault="00BC30FC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0DC27044" w14:textId="7D15F679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7599B12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39EEE7C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32FE915" w14:textId="77777777" w:rsidR="00BC30FC" w:rsidRPr="00BC30FC" w:rsidRDefault="00BC30FC">
            <w:pPr>
              <w:pStyle w:val="TableParagraph"/>
              <w:spacing w:line="239" w:lineRule="exact"/>
              <w:ind w:left="106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comisiei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care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reglementează</w:t>
            </w:r>
            <w:proofErr w:type="spellEnd"/>
          </w:p>
        </w:tc>
      </w:tr>
      <w:tr w:rsidR="00BC30FC" w:rsidRPr="00BC30FC" w14:paraId="5C6DD4B8" w14:textId="77777777" w:rsidTr="00F334FD">
        <w:trPr>
          <w:trHeight w:val="259"/>
        </w:trPr>
        <w:tc>
          <w:tcPr>
            <w:tcW w:w="2827" w:type="dxa"/>
            <w:vMerge/>
          </w:tcPr>
          <w:p w14:paraId="462F03F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14B89764" w14:textId="43F3C968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08949DB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87231E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5FF1DB10" w14:textId="77777777" w:rsidR="00BC30FC" w:rsidRPr="00BC30FC" w:rsidRDefault="00BC30FC">
            <w:pPr>
              <w:pStyle w:val="TableParagraph"/>
              <w:spacing w:line="239" w:lineRule="exact"/>
              <w:ind w:left="106"/>
              <w:rPr>
                <w:sz w:val="24"/>
                <w:szCs w:val="24"/>
              </w:rPr>
            </w:pPr>
            <w:proofErr w:type="spellStart"/>
            <w:r w:rsidRPr="00BC30FC">
              <w:rPr>
                <w:w w:val="105"/>
                <w:sz w:val="24"/>
                <w:szCs w:val="24"/>
              </w:rPr>
              <w:t>accesul</w:t>
            </w:r>
            <w:proofErr w:type="spellEnd"/>
            <w:r w:rsidRPr="00BC30FC">
              <w:rPr>
                <w:w w:val="105"/>
                <w:sz w:val="24"/>
                <w:szCs w:val="24"/>
              </w:rPr>
              <w:t xml:space="preserve"> la </w:t>
            </w:r>
            <w:proofErr w:type="spellStart"/>
            <w:r w:rsidRPr="00BC30FC">
              <w:rPr>
                <w:w w:val="105"/>
                <w:sz w:val="24"/>
                <w:szCs w:val="24"/>
              </w:rPr>
              <w:t>resurse</w:t>
            </w:r>
            <w:proofErr w:type="spellEnd"/>
            <w:r w:rsidRPr="00BC30FC">
              <w:rPr>
                <w:w w:val="105"/>
                <w:sz w:val="24"/>
                <w:szCs w:val="24"/>
              </w:rPr>
              <w:t>;</w:t>
            </w:r>
          </w:p>
        </w:tc>
      </w:tr>
      <w:tr w:rsidR="00BC30FC" w:rsidRPr="00BC30FC" w14:paraId="53605378" w14:textId="77777777" w:rsidTr="00F334FD">
        <w:trPr>
          <w:trHeight w:val="259"/>
        </w:trPr>
        <w:tc>
          <w:tcPr>
            <w:tcW w:w="2827" w:type="dxa"/>
            <w:vMerge/>
          </w:tcPr>
          <w:p w14:paraId="7C8683DC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4F7D9A23" w14:textId="00444E47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208F1D70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D691AA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430E8D0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4B3213D1" w14:textId="77777777" w:rsidTr="00F334FD">
        <w:trPr>
          <w:trHeight w:val="259"/>
        </w:trPr>
        <w:tc>
          <w:tcPr>
            <w:tcW w:w="2827" w:type="dxa"/>
            <w:vMerge/>
          </w:tcPr>
          <w:p w14:paraId="316F0F9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0CB6DEE4" w14:textId="40A3BB06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E919709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25C15A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1B86CC7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1F067381" w14:textId="77777777" w:rsidTr="00F334FD">
        <w:trPr>
          <w:trHeight w:val="259"/>
        </w:trPr>
        <w:tc>
          <w:tcPr>
            <w:tcW w:w="2827" w:type="dxa"/>
            <w:vMerge/>
          </w:tcPr>
          <w:p w14:paraId="5B2F06C6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3623CF91" w14:textId="66B40C61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16DECE43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C9B98F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848E1AC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17C905FB" w14:textId="77777777" w:rsidTr="00F334FD">
        <w:trPr>
          <w:trHeight w:val="261"/>
        </w:trPr>
        <w:tc>
          <w:tcPr>
            <w:tcW w:w="2827" w:type="dxa"/>
            <w:vMerge/>
          </w:tcPr>
          <w:p w14:paraId="5589E49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2614698D" w14:textId="0EFFB7F4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8220C2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D3839E2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1118286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04B35E32" w14:textId="77777777" w:rsidTr="00F334FD">
        <w:trPr>
          <w:trHeight w:val="259"/>
        </w:trPr>
        <w:tc>
          <w:tcPr>
            <w:tcW w:w="2827" w:type="dxa"/>
            <w:vMerge/>
          </w:tcPr>
          <w:p w14:paraId="15F7239D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451DEA35" w14:textId="412A91A8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27AEBCDF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5908F6D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5DB2F53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4973CFCD" w14:textId="77777777" w:rsidTr="00F334FD">
        <w:trPr>
          <w:trHeight w:val="259"/>
        </w:trPr>
        <w:tc>
          <w:tcPr>
            <w:tcW w:w="2827" w:type="dxa"/>
            <w:vMerge/>
          </w:tcPr>
          <w:p w14:paraId="70314BE0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2E38B48E" w14:textId="2E2A29DE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0737FE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9FDC1D6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7022C8D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41063394" w14:textId="77777777" w:rsidTr="00F334FD">
        <w:trPr>
          <w:trHeight w:val="259"/>
        </w:trPr>
        <w:tc>
          <w:tcPr>
            <w:tcW w:w="2827" w:type="dxa"/>
            <w:vMerge/>
          </w:tcPr>
          <w:p w14:paraId="7AF7B63F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0C1799BB" w14:textId="5734867B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007164B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9327D48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0FCE5BC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20DFF1D2" w14:textId="77777777" w:rsidTr="00F334FD">
        <w:trPr>
          <w:trHeight w:val="259"/>
        </w:trPr>
        <w:tc>
          <w:tcPr>
            <w:tcW w:w="2827" w:type="dxa"/>
            <w:vMerge/>
          </w:tcPr>
          <w:p w14:paraId="25F5817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5675989D" w14:textId="0E440A05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86C90B4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7F84924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B1ADEBF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12D02386" w14:textId="77777777" w:rsidTr="00F334FD">
        <w:trPr>
          <w:trHeight w:val="259"/>
        </w:trPr>
        <w:tc>
          <w:tcPr>
            <w:tcW w:w="2827" w:type="dxa"/>
            <w:vMerge/>
          </w:tcPr>
          <w:p w14:paraId="4A4CD41D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007239AD" w14:textId="2DD58DFB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391B4CD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7605170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75211FDC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774A5DB7" w14:textId="77777777" w:rsidTr="00F334FD">
        <w:trPr>
          <w:trHeight w:val="259"/>
        </w:trPr>
        <w:tc>
          <w:tcPr>
            <w:tcW w:w="2827" w:type="dxa"/>
            <w:vMerge/>
          </w:tcPr>
          <w:p w14:paraId="55EF9509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3354D70" w14:textId="18C475C9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0EE8B35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0357298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D79DE19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1AD91A3D" w14:textId="77777777" w:rsidTr="00F334FD">
        <w:trPr>
          <w:trHeight w:val="259"/>
        </w:trPr>
        <w:tc>
          <w:tcPr>
            <w:tcW w:w="2827" w:type="dxa"/>
            <w:vMerge/>
          </w:tcPr>
          <w:p w14:paraId="7AFA2066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8B9F10C" w14:textId="64F8C58C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40614D46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FDE503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3EB758D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5EDA05E7" w14:textId="77777777" w:rsidTr="00F334FD">
        <w:trPr>
          <w:trHeight w:val="259"/>
        </w:trPr>
        <w:tc>
          <w:tcPr>
            <w:tcW w:w="2827" w:type="dxa"/>
            <w:vMerge/>
          </w:tcPr>
          <w:p w14:paraId="15D0449E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71E52C8C" w14:textId="4C681136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FEAFE2D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5260658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ECE63DD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68F5E187" w14:textId="77777777" w:rsidTr="00F334FD">
        <w:trPr>
          <w:trHeight w:val="259"/>
        </w:trPr>
        <w:tc>
          <w:tcPr>
            <w:tcW w:w="2827" w:type="dxa"/>
            <w:vMerge/>
          </w:tcPr>
          <w:p w14:paraId="6D2148F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30F9ABC3" w14:textId="44544336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753F24F0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27907DF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482FB314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467D1DD1" w14:textId="77777777" w:rsidTr="00F334FD">
        <w:trPr>
          <w:trHeight w:val="259"/>
        </w:trPr>
        <w:tc>
          <w:tcPr>
            <w:tcW w:w="2827" w:type="dxa"/>
            <w:vMerge/>
          </w:tcPr>
          <w:p w14:paraId="3BD9DB06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2FB44CFF" w14:textId="757EC71D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32FAA7FB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50B1DC0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2681393A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70270FB8" w14:textId="77777777" w:rsidTr="00EA4ECB">
        <w:trPr>
          <w:trHeight w:val="261"/>
        </w:trPr>
        <w:tc>
          <w:tcPr>
            <w:tcW w:w="2827" w:type="dxa"/>
            <w:vMerge/>
            <w:tcBorders>
              <w:bottom w:val="nil"/>
            </w:tcBorders>
          </w:tcPr>
          <w:p w14:paraId="48EDBA29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630B8B90" w14:textId="5C9EFFB5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4CF5F6E4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30D7208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05DC5149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402DF60B" w14:textId="77777777" w:rsidTr="00EA4ECB">
        <w:trPr>
          <w:trHeight w:val="259"/>
        </w:trPr>
        <w:tc>
          <w:tcPr>
            <w:tcW w:w="2827" w:type="dxa"/>
            <w:tcBorders>
              <w:top w:val="nil"/>
              <w:bottom w:val="nil"/>
            </w:tcBorders>
          </w:tcPr>
          <w:p w14:paraId="2592FA82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12A12007" w14:textId="2E4123CC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4A565501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D07E47F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62D5D3DF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C30FC" w:rsidRPr="00BC30FC" w14:paraId="6338458A" w14:textId="77777777" w:rsidTr="00EA4ECB">
        <w:trPr>
          <w:trHeight w:val="259"/>
        </w:trPr>
        <w:tc>
          <w:tcPr>
            <w:tcW w:w="2827" w:type="dxa"/>
            <w:tcBorders>
              <w:top w:val="nil"/>
              <w:bottom w:val="nil"/>
            </w:tcBorders>
          </w:tcPr>
          <w:p w14:paraId="3E44CA47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7" w:type="dxa"/>
            <w:vMerge/>
          </w:tcPr>
          <w:p w14:paraId="7010EE2A" w14:textId="7899B3D6" w:rsidR="00BC30FC" w:rsidRPr="00BC30FC" w:rsidRDefault="00BC30FC" w:rsidP="00EA4ECB">
            <w:pPr>
              <w:pStyle w:val="TableParagraph"/>
              <w:spacing w:line="238" w:lineRule="exact"/>
              <w:ind w:left="105"/>
              <w:rPr>
                <w:sz w:val="24"/>
                <w:szCs w:val="24"/>
                <w:lang w:val="pt-BR"/>
              </w:rPr>
            </w:pPr>
          </w:p>
        </w:tc>
        <w:tc>
          <w:tcPr>
            <w:tcW w:w="2827" w:type="dxa"/>
            <w:tcBorders>
              <w:top w:val="nil"/>
              <w:bottom w:val="nil"/>
            </w:tcBorders>
          </w:tcPr>
          <w:p w14:paraId="548DC26F" w14:textId="77777777" w:rsidR="00BC30FC" w:rsidRPr="00BC30FC" w:rsidRDefault="00BC30FC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D68FBDB" w14:textId="77777777" w:rsidR="00BC30FC" w:rsidRPr="00BC30FC" w:rsidRDefault="00BC30FC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14:paraId="1F92F11A" w14:textId="77777777" w:rsidR="00BC30FC" w:rsidRPr="00BC30FC" w:rsidRDefault="00BC30FC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</w:tr>
      <w:tr w:rsidR="00BC30FC" w:rsidRPr="00BC30FC" w14:paraId="0B0486D3" w14:textId="77777777" w:rsidTr="00EA4ECB">
        <w:trPr>
          <w:trHeight w:val="258"/>
        </w:trPr>
        <w:tc>
          <w:tcPr>
            <w:tcW w:w="2827" w:type="dxa"/>
            <w:tcBorders>
              <w:top w:val="nil"/>
            </w:tcBorders>
          </w:tcPr>
          <w:p w14:paraId="00D0A9D6" w14:textId="77777777" w:rsidR="00BC30FC" w:rsidRPr="00BC30FC" w:rsidRDefault="00BC30FC">
            <w:pPr>
              <w:pStyle w:val="TableParagraph"/>
              <w:rPr>
                <w:sz w:val="24"/>
                <w:szCs w:val="24"/>
                <w:lang w:val="pt-BR"/>
              </w:rPr>
            </w:pPr>
          </w:p>
        </w:tc>
        <w:tc>
          <w:tcPr>
            <w:tcW w:w="2827" w:type="dxa"/>
            <w:vMerge/>
          </w:tcPr>
          <w:p w14:paraId="60101D07" w14:textId="3A56D5BF" w:rsidR="00BC30FC" w:rsidRPr="00BC30FC" w:rsidRDefault="00BC30FC">
            <w:pPr>
              <w:pStyle w:val="TableParagraph"/>
              <w:spacing w:line="23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nil"/>
            </w:tcBorders>
          </w:tcPr>
          <w:p w14:paraId="65368EC7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7910498C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14:paraId="00E27739" w14:textId="77777777" w:rsidR="00BC30FC" w:rsidRPr="00BC30FC" w:rsidRDefault="00BC30F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47B4FA36" w14:textId="77777777" w:rsidR="00D57D2B" w:rsidRPr="00BC30FC" w:rsidRDefault="00D57D2B">
      <w:pPr>
        <w:rPr>
          <w:sz w:val="24"/>
          <w:szCs w:val="24"/>
        </w:rPr>
        <w:sectPr w:rsidR="00D57D2B" w:rsidRPr="00BC30FC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04EFB962" w14:textId="1F9378AA" w:rsidR="00D57D2B" w:rsidRPr="00BC30FC" w:rsidRDefault="00000000" w:rsidP="00623B6B">
      <w:pPr>
        <w:pStyle w:val="Heading3"/>
        <w:spacing w:before="176" w:line="460" w:lineRule="auto"/>
        <w:ind w:right="3787" w:firstLine="4406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lastRenderedPageBreak/>
        <w:t>Componenta</w:t>
      </w:r>
      <w:r w:rsidRPr="00BC30FC">
        <w:rPr>
          <w:spacing w:val="-30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SCIM:</w:t>
      </w:r>
      <w:r w:rsidRPr="00BC30FC">
        <w:rPr>
          <w:spacing w:val="-30"/>
          <w:w w:val="105"/>
          <w:sz w:val="24"/>
          <w:szCs w:val="24"/>
          <w:lang w:val="pt-BR"/>
        </w:rPr>
        <w:t xml:space="preserve"> </w:t>
      </w:r>
      <w:r w:rsidRPr="00BC30FC">
        <w:rPr>
          <w:spacing w:val="2"/>
          <w:w w:val="105"/>
          <w:sz w:val="24"/>
          <w:szCs w:val="24"/>
          <w:lang w:val="pt-BR"/>
        </w:rPr>
        <w:t>V.</w:t>
      </w:r>
      <w:r w:rsidRPr="00BC30FC">
        <w:rPr>
          <w:spacing w:val="-32"/>
          <w:w w:val="105"/>
          <w:sz w:val="24"/>
          <w:szCs w:val="24"/>
          <w:lang w:val="pt-BR"/>
        </w:rPr>
        <w:t xml:space="preserve"> </w:t>
      </w:r>
      <w:r w:rsidRPr="00BC30FC">
        <w:rPr>
          <w:w w:val="105"/>
          <w:sz w:val="24"/>
          <w:szCs w:val="24"/>
          <w:lang w:val="pt-BR"/>
        </w:rPr>
        <w:t>AUDITAREA</w:t>
      </w:r>
      <w:r w:rsidRPr="00BC30FC">
        <w:rPr>
          <w:spacing w:val="-31"/>
          <w:w w:val="105"/>
          <w:sz w:val="24"/>
          <w:szCs w:val="24"/>
          <w:lang w:val="pt-BR"/>
        </w:rPr>
        <w:t xml:space="preserve"> </w:t>
      </w:r>
      <w:r w:rsidR="00623B6B">
        <w:rPr>
          <w:spacing w:val="-31"/>
          <w:w w:val="105"/>
          <w:sz w:val="24"/>
          <w:szCs w:val="24"/>
          <w:lang w:val="pt-BR"/>
        </w:rPr>
        <w:t xml:space="preserve"> ȘI   </w:t>
      </w:r>
      <w:r w:rsidRPr="00BC30FC">
        <w:rPr>
          <w:w w:val="105"/>
          <w:sz w:val="24"/>
          <w:szCs w:val="24"/>
          <w:lang w:val="pt-BR"/>
        </w:rPr>
        <w:t xml:space="preserve">EVALUAREA </w:t>
      </w: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t>Standardul 24. VERIFICAREA ŞI EVALUAREA</w:t>
      </w:r>
      <w:r w:rsidRPr="00623B6B">
        <w:rPr>
          <w:spacing w:val="-25"/>
          <w:w w:val="105"/>
          <w:sz w:val="24"/>
          <w:szCs w:val="24"/>
          <w:shd w:val="clear" w:color="auto" w:fill="BFBFBF" w:themeFill="background1" w:themeFillShade="BF"/>
          <w:lang w:val="pt-BR"/>
        </w:rPr>
        <w:t xml:space="preserve"> </w:t>
      </w:r>
      <w:r w:rsidRPr="00623B6B">
        <w:rPr>
          <w:w w:val="105"/>
          <w:sz w:val="24"/>
          <w:szCs w:val="24"/>
          <w:shd w:val="clear" w:color="auto" w:fill="BFBFBF" w:themeFill="background1" w:themeFillShade="BF"/>
          <w:lang w:val="pt-BR"/>
        </w:rPr>
        <w:t>CONTROLULUI</w:t>
      </w:r>
    </w:p>
    <w:p w14:paraId="7BA7929B" w14:textId="77777777" w:rsidR="00D57D2B" w:rsidRPr="00BC30FC" w:rsidRDefault="00000000">
      <w:pPr>
        <w:pStyle w:val="BodyText"/>
        <w:spacing w:before="8" w:line="278" w:lineRule="auto"/>
        <w:ind w:left="216" w:right="149"/>
        <w:rPr>
          <w:sz w:val="24"/>
          <w:szCs w:val="24"/>
          <w:lang w:val="pt-BR"/>
        </w:rPr>
      </w:pPr>
      <w:r w:rsidRPr="00BC30FC">
        <w:rPr>
          <w:w w:val="105"/>
          <w:sz w:val="24"/>
          <w:szCs w:val="24"/>
          <w:lang w:val="pt-BR"/>
        </w:rPr>
        <w:t>Obiectiv: La nivelul domeniului se instituie o funcţie de evaluare a controlului intern şi elaborează politici, planuri şi programe de derulare a acestor acţiuni.</w:t>
      </w:r>
    </w:p>
    <w:p w14:paraId="66B03260" w14:textId="77777777" w:rsidR="00D57D2B" w:rsidRPr="00BC30FC" w:rsidRDefault="00D57D2B">
      <w:pPr>
        <w:spacing w:before="5" w:after="1"/>
        <w:rPr>
          <w:b/>
          <w:i/>
          <w:sz w:val="24"/>
          <w:szCs w:val="24"/>
          <w:lang w:val="pt-BR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7"/>
        <w:gridCol w:w="2827"/>
        <w:gridCol w:w="2827"/>
        <w:gridCol w:w="2822"/>
        <w:gridCol w:w="2832"/>
      </w:tblGrid>
      <w:tr w:rsidR="00D57D2B" w:rsidRPr="00BC30FC" w14:paraId="5591864F" w14:textId="77777777" w:rsidTr="00BC30FC">
        <w:trPr>
          <w:trHeight w:val="517"/>
        </w:trPr>
        <w:tc>
          <w:tcPr>
            <w:tcW w:w="2827" w:type="dxa"/>
            <w:shd w:val="clear" w:color="auto" w:fill="D9D9D9" w:themeFill="background1" w:themeFillShade="D9"/>
          </w:tcPr>
          <w:p w14:paraId="108986A3" w14:textId="77777777" w:rsidR="00D57D2B" w:rsidRPr="00BC30FC" w:rsidRDefault="00000000" w:rsidP="00BC30FC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BC30FC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06FED510" w14:textId="77777777" w:rsidR="00D57D2B" w:rsidRPr="00BC30FC" w:rsidRDefault="00000000" w:rsidP="00BC30FC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794082FA" w14:textId="77777777" w:rsidR="00D57D2B" w:rsidRPr="00BC30FC" w:rsidRDefault="00000000" w:rsidP="00BC30FC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3AEDAB8E" w14:textId="77777777" w:rsidR="00D57D2B" w:rsidRPr="00BC30FC" w:rsidRDefault="00000000" w:rsidP="00BC30FC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r w:rsidRPr="00BC30FC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ADB2E71" w14:textId="02548B9A" w:rsidR="00D57D2B" w:rsidRPr="00BC30FC" w:rsidRDefault="00000000" w:rsidP="00BC30FC">
            <w:pPr>
              <w:pStyle w:val="TableParagraph"/>
              <w:tabs>
                <w:tab w:val="left" w:pos="1413"/>
                <w:tab w:val="left" w:pos="1810"/>
              </w:tabs>
              <w:spacing w:before="3" w:line="260" w:lineRule="exact"/>
              <w:ind w:left="106" w:right="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BC30FC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BC30FC">
              <w:rPr>
                <w:b/>
                <w:spacing w:val="-3"/>
                <w:w w:val="105"/>
                <w:sz w:val="24"/>
                <w:szCs w:val="24"/>
              </w:rPr>
              <w:t>Rezultate</w:t>
            </w:r>
            <w:proofErr w:type="spellEnd"/>
            <w:r w:rsidRPr="00BC30FC">
              <w:rPr>
                <w:b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BC30FC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D57D2B" w:rsidRPr="00CF354B" w14:paraId="17EBD927" w14:textId="77777777">
        <w:trPr>
          <w:trHeight w:val="4919"/>
        </w:trPr>
        <w:tc>
          <w:tcPr>
            <w:tcW w:w="2827" w:type="dxa"/>
          </w:tcPr>
          <w:p w14:paraId="4ADA55B2" w14:textId="7E923D60" w:rsidR="00D57D2B" w:rsidRPr="00BC30FC" w:rsidRDefault="00000000">
            <w:pPr>
              <w:pStyle w:val="TableParagraph"/>
              <w:spacing w:line="244" w:lineRule="auto"/>
              <w:ind w:left="100" w:right="150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 xml:space="preserve">Instituirea funcției de autoevaluare a controlului intern managerial la nivelul fiecărui compartiment și la nivelul ISJ </w:t>
            </w:r>
            <w:r w:rsidR="00BC30FC">
              <w:rPr>
                <w:w w:val="105"/>
                <w:sz w:val="24"/>
                <w:szCs w:val="24"/>
                <w:lang w:val="pt-BR"/>
              </w:rPr>
              <w:t>Mureș</w:t>
            </w:r>
          </w:p>
        </w:tc>
        <w:tc>
          <w:tcPr>
            <w:tcW w:w="2827" w:type="dxa"/>
          </w:tcPr>
          <w:p w14:paraId="35167511" w14:textId="24344A47" w:rsidR="00D57D2B" w:rsidRPr="00BC30FC" w:rsidRDefault="00000000" w:rsidP="00BC30FC">
            <w:pPr>
              <w:pStyle w:val="TableParagraph"/>
              <w:spacing w:line="247" w:lineRule="auto"/>
              <w:ind w:left="105" w:right="87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Evaluarea stadiului de implementare a sistemului de</w:t>
            </w:r>
            <w:r w:rsidRPr="00BC30FC">
              <w:rPr>
                <w:spacing w:val="-22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control</w:t>
            </w:r>
            <w:r w:rsidRPr="00BC30FC">
              <w:rPr>
                <w:spacing w:val="-25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intern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 xml:space="preserve">managerial; Pregătirea și realizare autoevaluării sistemului de control intern managerial </w:t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 xml:space="preserve">la </w:t>
            </w:r>
            <w:r w:rsidRPr="00BC30FC">
              <w:rPr>
                <w:w w:val="105"/>
                <w:sz w:val="24"/>
                <w:szCs w:val="24"/>
                <w:lang w:val="pt-BR"/>
              </w:rPr>
              <w:t>nivelul compartimentelor</w:t>
            </w:r>
            <w:r w:rsidR="00BC30FC">
              <w:rPr>
                <w:w w:val="105"/>
                <w:sz w:val="24"/>
                <w:szCs w:val="24"/>
                <w:lang w:val="pt-BR"/>
              </w:rPr>
              <w:t>.</w:t>
            </w:r>
          </w:p>
          <w:p w14:paraId="44DDEC5E" w14:textId="2C17B308" w:rsidR="00D57D2B" w:rsidRPr="00BC30FC" w:rsidRDefault="00000000" w:rsidP="00BC30FC">
            <w:pPr>
              <w:pStyle w:val="TableParagraph"/>
              <w:tabs>
                <w:tab w:val="left" w:pos="2035"/>
              </w:tabs>
              <w:spacing w:line="244" w:lineRule="auto"/>
              <w:ind w:left="105" w:right="88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Utilizarea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sz w:val="24"/>
                <w:szCs w:val="24"/>
                <w:lang w:val="pt-BR"/>
              </w:rPr>
              <w:t xml:space="preserve">datelor, </w:t>
            </w:r>
            <w:r w:rsidRPr="00BC30FC">
              <w:rPr>
                <w:w w:val="105"/>
                <w:sz w:val="24"/>
                <w:szCs w:val="24"/>
                <w:lang w:val="pt-BR"/>
              </w:rPr>
              <w:t>informațiilor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și</w:t>
            </w:r>
            <w:r w:rsidRPr="00BC30FC">
              <w:rPr>
                <w:w w:val="105"/>
                <w:sz w:val="24"/>
                <w:szCs w:val="24"/>
                <w:lang w:val="pt-BR"/>
              </w:rPr>
              <w:t xml:space="preserve"> constatărilor autoevaluării SCIM pentru întocmirea raportul asupra stadiului de implementare SCIM în conformitate </w:t>
            </w:r>
            <w:r w:rsidRPr="00BC30FC">
              <w:rPr>
                <w:spacing w:val="-3"/>
                <w:w w:val="105"/>
                <w:sz w:val="24"/>
                <w:szCs w:val="24"/>
                <w:lang w:val="pt-BR"/>
              </w:rPr>
              <w:t xml:space="preserve">cu </w:t>
            </w:r>
            <w:r w:rsidRPr="00BC30FC">
              <w:rPr>
                <w:w w:val="105"/>
                <w:sz w:val="24"/>
                <w:szCs w:val="24"/>
                <w:lang w:val="pt-BR"/>
              </w:rPr>
              <w:t xml:space="preserve">cerinţele OMFP 946/2005 republicată (MO nr. 469/2011) </w:t>
            </w:r>
            <w:r w:rsidRPr="00BC30FC">
              <w:rPr>
                <w:spacing w:val="-4"/>
                <w:w w:val="105"/>
                <w:sz w:val="24"/>
                <w:szCs w:val="24"/>
                <w:lang w:val="pt-BR"/>
              </w:rPr>
              <w:t xml:space="preserve">şi </w:t>
            </w:r>
            <w:r w:rsidRPr="00BC30FC">
              <w:rPr>
                <w:w w:val="105"/>
                <w:sz w:val="24"/>
                <w:szCs w:val="24"/>
                <w:lang w:val="pt-BR"/>
              </w:rPr>
              <w:t>modificată (</w:t>
            </w:r>
            <w:r w:rsidRPr="00BC30FC">
              <w:rPr>
                <w:spacing w:val="-31"/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nr.</w:t>
            </w:r>
            <w:r w:rsidR="00BC30FC">
              <w:rPr>
                <w:w w:val="105"/>
                <w:sz w:val="24"/>
                <w:szCs w:val="24"/>
                <w:lang w:val="pt-BR"/>
              </w:rPr>
              <w:t xml:space="preserve"> </w:t>
            </w:r>
            <w:r w:rsidRPr="00BC30FC">
              <w:rPr>
                <w:w w:val="105"/>
                <w:sz w:val="24"/>
                <w:szCs w:val="24"/>
                <w:lang w:val="pt-BR"/>
              </w:rPr>
              <w:t>1423/2012 ) (anexa 4.3);</w:t>
            </w:r>
          </w:p>
        </w:tc>
        <w:tc>
          <w:tcPr>
            <w:tcW w:w="2827" w:type="dxa"/>
          </w:tcPr>
          <w:p w14:paraId="10C1BDD3" w14:textId="77777777" w:rsidR="00D57D2B" w:rsidRPr="00BC30FC" w:rsidRDefault="00000000">
            <w:pPr>
              <w:pStyle w:val="TableParagraph"/>
              <w:spacing w:line="249" w:lineRule="exact"/>
              <w:ind w:left="101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Comisia SCIM</w:t>
            </w:r>
          </w:p>
          <w:p w14:paraId="739BFBCD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4217D17F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6CCCFE0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1A4F9CF1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7B4497D9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118258EB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099F73A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3DAE4D54" w14:textId="77777777" w:rsidR="00D57D2B" w:rsidRPr="00BC30FC" w:rsidRDefault="00000000">
            <w:pPr>
              <w:pStyle w:val="TableParagraph"/>
              <w:spacing w:before="148"/>
              <w:ind w:left="101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Președintele comisiei SCIM</w:t>
            </w:r>
          </w:p>
        </w:tc>
        <w:tc>
          <w:tcPr>
            <w:tcW w:w="2822" w:type="dxa"/>
          </w:tcPr>
          <w:p w14:paraId="62D96083" w14:textId="7B9C2B4C" w:rsidR="00D57D2B" w:rsidRPr="00BC30FC" w:rsidRDefault="00623B6B">
            <w:pPr>
              <w:pStyle w:val="TableParagraph"/>
              <w:spacing w:line="249" w:lineRule="exact"/>
              <w:ind w:left="101"/>
              <w:rPr>
                <w:sz w:val="24"/>
                <w:szCs w:val="24"/>
                <w:lang w:val="pt-BR"/>
              </w:rPr>
            </w:pPr>
            <w:r>
              <w:rPr>
                <w:w w:val="105"/>
                <w:sz w:val="24"/>
                <w:szCs w:val="24"/>
                <w:lang w:val="pt-BR"/>
              </w:rPr>
              <w:t>Permanent</w:t>
            </w:r>
          </w:p>
          <w:p w14:paraId="485868FE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02C0A53B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338F6A74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1FF3A974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61B8924B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00D12835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73002E60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690010C2" w14:textId="77777777" w:rsidR="00D57D2B" w:rsidRPr="00BC30FC" w:rsidRDefault="00000000">
            <w:pPr>
              <w:pStyle w:val="TableParagraph"/>
              <w:spacing w:before="148"/>
              <w:ind w:left="101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Anual, în luna ianuarie</w:t>
            </w:r>
          </w:p>
        </w:tc>
        <w:tc>
          <w:tcPr>
            <w:tcW w:w="2832" w:type="dxa"/>
          </w:tcPr>
          <w:p w14:paraId="5ABC3555" w14:textId="77777777" w:rsidR="00BC30FC" w:rsidRDefault="00000000">
            <w:pPr>
              <w:pStyle w:val="TableParagraph"/>
              <w:spacing w:line="244" w:lineRule="auto"/>
              <w:ind w:left="106" w:right="95"/>
              <w:rPr>
                <w:w w:val="105"/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 xml:space="preserve">Chestionar de autoevaluare; </w:t>
            </w:r>
          </w:p>
          <w:p w14:paraId="7C61F6B8" w14:textId="77777777" w:rsidR="00BC30FC" w:rsidRDefault="00000000">
            <w:pPr>
              <w:pStyle w:val="TableParagraph"/>
              <w:spacing w:line="244" w:lineRule="auto"/>
              <w:ind w:left="106" w:right="95"/>
              <w:rPr>
                <w:w w:val="105"/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 xml:space="preserve">Raportări semestriale; </w:t>
            </w:r>
          </w:p>
          <w:p w14:paraId="428FDFD5" w14:textId="0156DCD1" w:rsidR="00D57D2B" w:rsidRPr="00BC30FC" w:rsidRDefault="00000000">
            <w:pPr>
              <w:pStyle w:val="TableParagraph"/>
              <w:spacing w:line="244" w:lineRule="auto"/>
              <w:ind w:left="106" w:right="95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Situația sintetică și situația centralizatoare;</w:t>
            </w:r>
          </w:p>
          <w:p w14:paraId="248AC3CD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7A8645A4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0C2AB14C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5CE068E1" w14:textId="77777777" w:rsidR="00D57D2B" w:rsidRPr="00BC30FC" w:rsidRDefault="00D57D2B">
            <w:pPr>
              <w:pStyle w:val="TableParagraph"/>
              <w:rPr>
                <w:b/>
                <w:i/>
                <w:sz w:val="24"/>
                <w:szCs w:val="24"/>
                <w:lang w:val="pt-BR"/>
              </w:rPr>
            </w:pPr>
          </w:p>
          <w:p w14:paraId="28246964" w14:textId="77777777" w:rsidR="00D57D2B" w:rsidRPr="00BC30FC" w:rsidRDefault="00000000">
            <w:pPr>
              <w:pStyle w:val="TableParagraph"/>
              <w:spacing w:before="192" w:line="244" w:lineRule="auto"/>
              <w:ind w:left="106" w:right="97"/>
              <w:jc w:val="both"/>
              <w:rPr>
                <w:sz w:val="24"/>
                <w:szCs w:val="24"/>
                <w:lang w:val="pt-BR"/>
              </w:rPr>
            </w:pPr>
            <w:r w:rsidRPr="00BC30FC">
              <w:rPr>
                <w:w w:val="105"/>
                <w:sz w:val="24"/>
                <w:szCs w:val="24"/>
                <w:lang w:val="pt-BR"/>
              </w:rPr>
              <w:t>Implementarea standardelor la nivelul compartimentelor instituției;</w:t>
            </w:r>
          </w:p>
        </w:tc>
      </w:tr>
    </w:tbl>
    <w:p w14:paraId="4DF66D02" w14:textId="77777777" w:rsidR="00D57D2B" w:rsidRPr="00224195" w:rsidRDefault="00D57D2B">
      <w:pPr>
        <w:rPr>
          <w:b/>
          <w:i/>
          <w:sz w:val="24"/>
          <w:lang w:val="pt-BR"/>
        </w:rPr>
      </w:pPr>
    </w:p>
    <w:p w14:paraId="01C0B647" w14:textId="77777777" w:rsidR="00D57D2B" w:rsidRPr="006A7499" w:rsidRDefault="00000000" w:rsidP="00623B6B">
      <w:pPr>
        <w:pStyle w:val="Heading3"/>
        <w:shd w:val="clear" w:color="auto" w:fill="BFBFBF" w:themeFill="background1" w:themeFillShade="BF"/>
        <w:spacing w:before="214"/>
        <w:rPr>
          <w:sz w:val="24"/>
          <w:szCs w:val="24"/>
          <w:lang w:val="pt-BR"/>
        </w:rPr>
      </w:pPr>
      <w:r w:rsidRPr="006A7499">
        <w:rPr>
          <w:w w:val="105"/>
          <w:sz w:val="24"/>
          <w:szCs w:val="24"/>
          <w:lang w:val="pt-BR"/>
        </w:rPr>
        <w:lastRenderedPageBreak/>
        <w:t>Standardul 25. AUDITUL INTERN</w:t>
      </w:r>
    </w:p>
    <w:p w14:paraId="591D7F62" w14:textId="77777777" w:rsidR="00D57D2B" w:rsidRPr="006A7499" w:rsidRDefault="00D57D2B">
      <w:pPr>
        <w:spacing w:before="7"/>
        <w:rPr>
          <w:b/>
          <w:sz w:val="24"/>
          <w:szCs w:val="24"/>
          <w:lang w:val="pt-BR"/>
        </w:rPr>
      </w:pPr>
    </w:p>
    <w:p w14:paraId="5BACB848" w14:textId="77777777" w:rsidR="00D57D2B" w:rsidRPr="006A7499" w:rsidRDefault="00000000">
      <w:pPr>
        <w:pStyle w:val="BodyText"/>
        <w:spacing w:line="283" w:lineRule="auto"/>
        <w:ind w:left="216"/>
        <w:rPr>
          <w:sz w:val="24"/>
          <w:szCs w:val="24"/>
          <w:lang w:val="pt-BR"/>
        </w:rPr>
      </w:pPr>
      <w:r w:rsidRPr="006A7499">
        <w:rPr>
          <w:w w:val="105"/>
          <w:sz w:val="24"/>
          <w:szCs w:val="24"/>
          <w:lang w:val="pt-BR"/>
        </w:rPr>
        <w:t>Obiectiv:</w:t>
      </w:r>
      <w:r w:rsidRPr="006A7499">
        <w:rPr>
          <w:spacing w:val="-13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Domeniul</w:t>
      </w:r>
      <w:r w:rsidRPr="006A7499">
        <w:rPr>
          <w:spacing w:val="-16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funcțional</w:t>
      </w:r>
      <w:r w:rsidRPr="006A7499">
        <w:rPr>
          <w:spacing w:val="-8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are</w:t>
      </w:r>
      <w:r w:rsidRPr="006A7499">
        <w:rPr>
          <w:spacing w:val="-15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acces</w:t>
      </w:r>
      <w:r w:rsidRPr="006A7499">
        <w:rPr>
          <w:spacing w:val="-13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la</w:t>
      </w:r>
      <w:r w:rsidRPr="006A7499">
        <w:rPr>
          <w:spacing w:val="-18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o</w:t>
      </w:r>
      <w:r w:rsidRPr="006A7499">
        <w:rPr>
          <w:spacing w:val="-7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capacitate</w:t>
      </w:r>
      <w:r w:rsidRPr="006A7499">
        <w:rPr>
          <w:spacing w:val="-16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de</w:t>
      </w:r>
      <w:r w:rsidRPr="006A7499">
        <w:rPr>
          <w:spacing w:val="-15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audit,</w:t>
      </w:r>
      <w:r w:rsidRPr="006A7499">
        <w:rPr>
          <w:spacing w:val="-12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care</w:t>
      </w:r>
      <w:r w:rsidRPr="006A7499">
        <w:rPr>
          <w:spacing w:val="-15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are</w:t>
      </w:r>
      <w:r w:rsidRPr="006A7499">
        <w:rPr>
          <w:spacing w:val="-12"/>
          <w:w w:val="105"/>
          <w:sz w:val="24"/>
          <w:szCs w:val="24"/>
          <w:lang w:val="pt-BR"/>
        </w:rPr>
        <w:t xml:space="preserve"> </w:t>
      </w:r>
      <w:r w:rsidRPr="006A7499">
        <w:rPr>
          <w:spacing w:val="-3"/>
          <w:w w:val="105"/>
          <w:sz w:val="24"/>
          <w:szCs w:val="24"/>
          <w:lang w:val="pt-BR"/>
        </w:rPr>
        <w:t>în</w:t>
      </w:r>
      <w:r w:rsidRPr="006A7499">
        <w:rPr>
          <w:spacing w:val="-9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structura</w:t>
      </w:r>
      <w:r w:rsidRPr="006A7499">
        <w:rPr>
          <w:spacing w:val="-10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sa</w:t>
      </w:r>
      <w:r w:rsidRPr="006A7499">
        <w:rPr>
          <w:spacing w:val="-18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auditori</w:t>
      </w:r>
      <w:r w:rsidRPr="006A7499">
        <w:rPr>
          <w:spacing w:val="-16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competenţi,</w:t>
      </w:r>
      <w:r w:rsidRPr="006A7499">
        <w:rPr>
          <w:spacing w:val="-11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</w:t>
      </w:r>
      <w:r w:rsidRPr="006A7499">
        <w:rPr>
          <w:spacing w:val="-14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căror</w:t>
      </w:r>
      <w:r w:rsidRPr="006A7499">
        <w:rPr>
          <w:spacing w:val="-17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activitate</w:t>
      </w:r>
      <w:r w:rsidRPr="006A7499">
        <w:rPr>
          <w:spacing w:val="-16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se</w:t>
      </w:r>
      <w:r w:rsidRPr="006A7499">
        <w:rPr>
          <w:spacing w:val="-15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desfăşoară,</w:t>
      </w:r>
      <w:r w:rsidRPr="006A7499">
        <w:rPr>
          <w:spacing w:val="-14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de</w:t>
      </w:r>
      <w:r w:rsidRPr="006A7499">
        <w:rPr>
          <w:spacing w:val="-12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regulă</w:t>
      </w:r>
      <w:r w:rsidRPr="006A7499">
        <w:rPr>
          <w:spacing w:val="-33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, conform unor programe bazate pe evaluarea</w:t>
      </w:r>
      <w:r w:rsidRPr="006A7499">
        <w:rPr>
          <w:spacing w:val="-30"/>
          <w:w w:val="105"/>
          <w:sz w:val="24"/>
          <w:szCs w:val="24"/>
          <w:lang w:val="pt-BR"/>
        </w:rPr>
        <w:t xml:space="preserve"> </w:t>
      </w:r>
      <w:r w:rsidRPr="006A7499">
        <w:rPr>
          <w:w w:val="105"/>
          <w:sz w:val="24"/>
          <w:szCs w:val="24"/>
          <w:lang w:val="pt-BR"/>
        </w:rPr>
        <w:t>riscului.</w:t>
      </w:r>
    </w:p>
    <w:p w14:paraId="60D5EE5F" w14:textId="77777777" w:rsidR="00D57D2B" w:rsidRPr="006A7499" w:rsidRDefault="00D57D2B">
      <w:pPr>
        <w:spacing w:line="283" w:lineRule="auto"/>
        <w:rPr>
          <w:sz w:val="24"/>
          <w:szCs w:val="24"/>
          <w:lang w:val="pt-BR"/>
        </w:rPr>
      </w:pPr>
    </w:p>
    <w:p w14:paraId="3BEE319E" w14:textId="77777777" w:rsidR="00D57D2B" w:rsidRPr="006A7499" w:rsidRDefault="00D57D2B">
      <w:pPr>
        <w:spacing w:before="9"/>
        <w:rPr>
          <w:b/>
          <w:i/>
          <w:sz w:val="24"/>
          <w:szCs w:val="24"/>
          <w:lang w:val="pt-BR"/>
        </w:rPr>
      </w:pPr>
    </w:p>
    <w:tbl>
      <w:tblPr>
        <w:tblW w:w="1444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827"/>
        <w:gridCol w:w="2827"/>
        <w:gridCol w:w="2822"/>
        <w:gridCol w:w="2832"/>
      </w:tblGrid>
      <w:tr w:rsidR="00D57D2B" w:rsidRPr="006A7499" w14:paraId="377C66E7" w14:textId="77777777" w:rsidTr="00BC30FC">
        <w:trPr>
          <w:trHeight w:val="517"/>
        </w:trPr>
        <w:tc>
          <w:tcPr>
            <w:tcW w:w="3135" w:type="dxa"/>
            <w:shd w:val="clear" w:color="auto" w:fill="D9D9D9" w:themeFill="background1" w:themeFillShade="D9"/>
          </w:tcPr>
          <w:p w14:paraId="3BF25E47" w14:textId="77777777" w:rsidR="00D57D2B" w:rsidRPr="006A7499" w:rsidRDefault="00000000" w:rsidP="00BC30FC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Direcții</w:t>
            </w:r>
            <w:proofErr w:type="spellEnd"/>
            <w:r w:rsidRPr="006A7499">
              <w:rPr>
                <w:b/>
                <w:w w:val="105"/>
                <w:sz w:val="24"/>
                <w:szCs w:val="24"/>
              </w:rPr>
              <w:t xml:space="preserve"> de </w:t>
            </w: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acțiune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5C17A880" w14:textId="77777777" w:rsidR="00D57D2B" w:rsidRPr="006A7499" w:rsidRDefault="00000000" w:rsidP="00BC30FC">
            <w:pPr>
              <w:pStyle w:val="TableParagraph"/>
              <w:spacing w:before="5"/>
              <w:ind w:left="105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Acțiuni</w:t>
            </w:r>
            <w:proofErr w:type="spellEnd"/>
          </w:p>
        </w:tc>
        <w:tc>
          <w:tcPr>
            <w:tcW w:w="2827" w:type="dxa"/>
            <w:shd w:val="clear" w:color="auto" w:fill="D9D9D9" w:themeFill="background1" w:themeFillShade="D9"/>
          </w:tcPr>
          <w:p w14:paraId="12A8271F" w14:textId="77777777" w:rsidR="00D57D2B" w:rsidRPr="006A7499" w:rsidRDefault="00000000" w:rsidP="00BC30FC">
            <w:pPr>
              <w:pStyle w:val="TableParagraph"/>
              <w:spacing w:before="5"/>
              <w:ind w:lef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Responsabili</w:t>
            </w:r>
            <w:proofErr w:type="spellEnd"/>
          </w:p>
        </w:tc>
        <w:tc>
          <w:tcPr>
            <w:tcW w:w="2822" w:type="dxa"/>
            <w:shd w:val="clear" w:color="auto" w:fill="D9D9D9" w:themeFill="background1" w:themeFillShade="D9"/>
          </w:tcPr>
          <w:p w14:paraId="57F183F6" w14:textId="77777777" w:rsidR="00D57D2B" w:rsidRPr="006A7499" w:rsidRDefault="00000000" w:rsidP="00BC30FC">
            <w:pPr>
              <w:pStyle w:val="TableParagraph"/>
              <w:spacing w:before="5"/>
              <w:ind w:left="101"/>
              <w:jc w:val="center"/>
              <w:rPr>
                <w:b/>
                <w:sz w:val="24"/>
                <w:szCs w:val="24"/>
              </w:rPr>
            </w:pPr>
            <w:r w:rsidRPr="006A7499">
              <w:rPr>
                <w:b/>
                <w:w w:val="105"/>
                <w:sz w:val="24"/>
                <w:szCs w:val="24"/>
              </w:rPr>
              <w:t>Termen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67605AF1" w14:textId="2142461F" w:rsidR="00D57D2B" w:rsidRPr="006A7499" w:rsidRDefault="00000000" w:rsidP="00BC30FC">
            <w:pPr>
              <w:pStyle w:val="TableParagraph"/>
              <w:tabs>
                <w:tab w:val="left" w:pos="1413"/>
                <w:tab w:val="left" w:pos="1810"/>
              </w:tabs>
              <w:spacing w:before="5"/>
              <w:ind w:lef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Indicatori</w:t>
            </w:r>
            <w:proofErr w:type="spellEnd"/>
            <w:r w:rsidRPr="006A7499">
              <w:rPr>
                <w:b/>
                <w:w w:val="105"/>
                <w:sz w:val="24"/>
                <w:szCs w:val="24"/>
              </w:rPr>
              <w:t>/</w:t>
            </w: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Rezultate</w:t>
            </w:r>
            <w:proofErr w:type="spellEnd"/>
          </w:p>
          <w:p w14:paraId="768DC2F0" w14:textId="77777777" w:rsidR="00D57D2B" w:rsidRPr="006A7499" w:rsidRDefault="00000000" w:rsidP="00BC30FC">
            <w:pPr>
              <w:pStyle w:val="TableParagraph"/>
              <w:spacing w:before="11" w:line="228" w:lineRule="exact"/>
              <w:ind w:left="106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7499">
              <w:rPr>
                <w:b/>
                <w:w w:val="105"/>
                <w:sz w:val="24"/>
                <w:szCs w:val="24"/>
              </w:rPr>
              <w:t>așteptate</w:t>
            </w:r>
            <w:proofErr w:type="spellEnd"/>
          </w:p>
        </w:tc>
      </w:tr>
      <w:tr w:rsidR="006A7499" w:rsidRPr="006A7499" w14:paraId="451C884B" w14:textId="77777777" w:rsidTr="002D6892">
        <w:trPr>
          <w:trHeight w:val="1122"/>
        </w:trPr>
        <w:tc>
          <w:tcPr>
            <w:tcW w:w="3135" w:type="dxa"/>
          </w:tcPr>
          <w:p w14:paraId="1B1D8432" w14:textId="77777777" w:rsidR="006A7499" w:rsidRPr="006A7499" w:rsidRDefault="006A7499">
            <w:pPr>
              <w:pStyle w:val="TableParagraph"/>
              <w:spacing w:before="5" w:line="239" w:lineRule="exact"/>
              <w:ind w:left="100"/>
              <w:rPr>
                <w:sz w:val="24"/>
                <w:szCs w:val="24"/>
                <w:lang w:val="pt-BR"/>
              </w:rPr>
            </w:pPr>
            <w:r w:rsidRPr="006A7499">
              <w:rPr>
                <w:w w:val="105"/>
                <w:sz w:val="24"/>
                <w:szCs w:val="24"/>
                <w:lang w:val="pt-BR"/>
              </w:rPr>
              <w:t>Asigurarea desfășurării</w:t>
            </w:r>
          </w:p>
          <w:p w14:paraId="56654123" w14:textId="77777777" w:rsidR="006A7499" w:rsidRPr="006A7499" w:rsidRDefault="006A7499">
            <w:pPr>
              <w:pStyle w:val="TableParagraph"/>
              <w:spacing w:line="239" w:lineRule="exact"/>
              <w:ind w:left="100"/>
              <w:rPr>
                <w:sz w:val="24"/>
                <w:szCs w:val="24"/>
                <w:lang w:val="pt-BR"/>
              </w:rPr>
            </w:pPr>
            <w:r w:rsidRPr="006A7499">
              <w:rPr>
                <w:w w:val="105"/>
                <w:sz w:val="24"/>
                <w:szCs w:val="24"/>
                <w:lang w:val="pt-BR"/>
              </w:rPr>
              <w:t>activității de audit intern</w:t>
            </w:r>
          </w:p>
          <w:p w14:paraId="0580C6CB" w14:textId="77777777" w:rsidR="006A7499" w:rsidRPr="006A7499" w:rsidRDefault="006A7499">
            <w:pPr>
              <w:pStyle w:val="TableParagraph"/>
              <w:spacing w:line="239" w:lineRule="exact"/>
              <w:ind w:left="100"/>
              <w:rPr>
                <w:sz w:val="24"/>
                <w:szCs w:val="24"/>
              </w:rPr>
            </w:pPr>
            <w:r w:rsidRPr="006A7499">
              <w:rPr>
                <w:w w:val="105"/>
                <w:sz w:val="24"/>
                <w:szCs w:val="24"/>
              </w:rPr>
              <w:t xml:space="preserve">conform </w:t>
            </w:r>
            <w:proofErr w:type="spellStart"/>
            <w:r w:rsidRPr="006A7499">
              <w:rPr>
                <w:w w:val="105"/>
                <w:sz w:val="24"/>
                <w:szCs w:val="24"/>
              </w:rPr>
              <w:t>unor</w:t>
            </w:r>
            <w:proofErr w:type="spellEnd"/>
            <w:r w:rsidRPr="006A7499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7499">
              <w:rPr>
                <w:w w:val="105"/>
                <w:sz w:val="24"/>
                <w:szCs w:val="24"/>
              </w:rPr>
              <w:t>programe</w:t>
            </w:r>
            <w:proofErr w:type="spellEnd"/>
            <w:proofErr w:type="gramEnd"/>
          </w:p>
          <w:p w14:paraId="3A846D2E" w14:textId="3856FC83" w:rsidR="006A7499" w:rsidRPr="006A7499" w:rsidRDefault="006A7499" w:rsidP="00091959">
            <w:pPr>
              <w:pStyle w:val="TableParagraph"/>
              <w:spacing w:line="238" w:lineRule="exact"/>
              <w:ind w:left="100"/>
              <w:rPr>
                <w:sz w:val="24"/>
                <w:szCs w:val="24"/>
              </w:rPr>
            </w:pPr>
            <w:proofErr w:type="spellStart"/>
            <w:r w:rsidRPr="006A7499">
              <w:rPr>
                <w:w w:val="105"/>
                <w:sz w:val="24"/>
                <w:szCs w:val="24"/>
              </w:rPr>
              <w:t>aprobate</w:t>
            </w:r>
            <w:proofErr w:type="spellEnd"/>
          </w:p>
        </w:tc>
        <w:tc>
          <w:tcPr>
            <w:tcW w:w="2827" w:type="dxa"/>
          </w:tcPr>
          <w:p w14:paraId="15E9F010" w14:textId="77777777" w:rsidR="006A7499" w:rsidRPr="00623B6B" w:rsidRDefault="006A7499">
            <w:pPr>
              <w:pStyle w:val="TableParagraph"/>
              <w:spacing w:before="5" w:line="239" w:lineRule="exact"/>
              <w:ind w:left="105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Realizarea misiunii de audit</w:t>
            </w:r>
          </w:p>
          <w:p w14:paraId="055D5F92" w14:textId="4AAB5F77" w:rsidR="006A7499" w:rsidRPr="00623B6B" w:rsidRDefault="006A7499" w:rsidP="004134DF">
            <w:pPr>
              <w:pStyle w:val="TableParagraph"/>
              <w:spacing w:line="239" w:lineRule="exact"/>
              <w:ind w:left="105"/>
              <w:rPr>
                <w:sz w:val="24"/>
                <w:szCs w:val="24"/>
                <w:lang w:val="pt-BR"/>
              </w:rPr>
            </w:pPr>
            <w:r w:rsidRPr="00623B6B">
              <w:rPr>
                <w:w w:val="105"/>
                <w:sz w:val="24"/>
                <w:szCs w:val="24"/>
                <w:lang w:val="pt-BR"/>
              </w:rPr>
              <w:t>planificate și aprobate</w:t>
            </w:r>
          </w:p>
        </w:tc>
        <w:tc>
          <w:tcPr>
            <w:tcW w:w="2827" w:type="dxa"/>
          </w:tcPr>
          <w:p w14:paraId="6A28200E" w14:textId="77777777" w:rsidR="006A7499" w:rsidRPr="006A7499" w:rsidRDefault="006A7499">
            <w:pPr>
              <w:pStyle w:val="TableParagraph"/>
              <w:spacing w:before="5" w:line="239" w:lineRule="exact"/>
              <w:ind w:left="101"/>
              <w:rPr>
                <w:sz w:val="24"/>
                <w:szCs w:val="24"/>
              </w:rPr>
            </w:pPr>
            <w:proofErr w:type="spellStart"/>
            <w:r w:rsidRPr="006A7499">
              <w:rPr>
                <w:w w:val="105"/>
                <w:sz w:val="24"/>
                <w:szCs w:val="24"/>
              </w:rPr>
              <w:t>Compartiment</w:t>
            </w:r>
            <w:proofErr w:type="spellEnd"/>
            <w:r w:rsidRPr="006A7499">
              <w:rPr>
                <w:w w:val="105"/>
                <w:sz w:val="24"/>
                <w:szCs w:val="24"/>
              </w:rPr>
              <w:t xml:space="preserve"> audit intern</w:t>
            </w:r>
          </w:p>
        </w:tc>
        <w:tc>
          <w:tcPr>
            <w:tcW w:w="2822" w:type="dxa"/>
          </w:tcPr>
          <w:p w14:paraId="2062A5E2" w14:textId="77777777" w:rsidR="006A7499" w:rsidRPr="006A7499" w:rsidRDefault="006A7499">
            <w:pPr>
              <w:pStyle w:val="TableParagraph"/>
              <w:spacing w:before="5" w:line="239" w:lineRule="exact"/>
              <w:ind w:left="101"/>
              <w:rPr>
                <w:sz w:val="24"/>
                <w:szCs w:val="24"/>
              </w:rPr>
            </w:pPr>
            <w:r w:rsidRPr="006A7499">
              <w:rPr>
                <w:w w:val="105"/>
                <w:sz w:val="24"/>
                <w:szCs w:val="24"/>
              </w:rPr>
              <w:t xml:space="preserve">Conform </w:t>
            </w:r>
            <w:proofErr w:type="spellStart"/>
            <w:r w:rsidRPr="006A7499">
              <w:rPr>
                <w:w w:val="105"/>
                <w:sz w:val="24"/>
                <w:szCs w:val="24"/>
              </w:rPr>
              <w:t>planificării</w:t>
            </w:r>
            <w:proofErr w:type="spellEnd"/>
            <w:r w:rsidRPr="006A7499"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 w:rsidRPr="006A7499">
              <w:rPr>
                <w:w w:val="105"/>
                <w:sz w:val="24"/>
                <w:szCs w:val="24"/>
              </w:rPr>
              <w:t>proprii</w:t>
            </w:r>
            <w:proofErr w:type="spellEnd"/>
          </w:p>
        </w:tc>
        <w:tc>
          <w:tcPr>
            <w:tcW w:w="2832" w:type="dxa"/>
          </w:tcPr>
          <w:p w14:paraId="03829F0E" w14:textId="77777777" w:rsidR="006A7499" w:rsidRPr="006A7499" w:rsidRDefault="006A7499">
            <w:pPr>
              <w:pStyle w:val="TableParagraph"/>
              <w:spacing w:before="5" w:line="239" w:lineRule="exact"/>
              <w:ind w:left="106"/>
              <w:rPr>
                <w:sz w:val="24"/>
                <w:szCs w:val="24"/>
              </w:rPr>
            </w:pPr>
            <w:proofErr w:type="spellStart"/>
            <w:r w:rsidRPr="006A7499">
              <w:rPr>
                <w:w w:val="105"/>
                <w:sz w:val="24"/>
                <w:szCs w:val="24"/>
              </w:rPr>
              <w:t>Rapoarte</w:t>
            </w:r>
            <w:proofErr w:type="spellEnd"/>
            <w:r w:rsidRPr="006A7499">
              <w:rPr>
                <w:w w:val="105"/>
                <w:sz w:val="24"/>
                <w:szCs w:val="24"/>
              </w:rPr>
              <w:t xml:space="preserve"> de audit</w:t>
            </w:r>
          </w:p>
        </w:tc>
      </w:tr>
    </w:tbl>
    <w:p w14:paraId="6C478EEC" w14:textId="77777777" w:rsidR="00D57D2B" w:rsidRPr="006A7499" w:rsidRDefault="00D57D2B">
      <w:pPr>
        <w:rPr>
          <w:b/>
          <w:i/>
          <w:sz w:val="24"/>
          <w:szCs w:val="24"/>
        </w:rPr>
      </w:pPr>
    </w:p>
    <w:p w14:paraId="1042E82D" w14:textId="77777777" w:rsidR="00D57D2B" w:rsidRPr="006A7499" w:rsidRDefault="00D57D2B">
      <w:pPr>
        <w:spacing w:before="7"/>
        <w:rPr>
          <w:b/>
          <w:i/>
          <w:sz w:val="24"/>
          <w:szCs w:val="24"/>
        </w:rPr>
      </w:pPr>
    </w:p>
    <w:p w14:paraId="71D1C450" w14:textId="053B3555" w:rsidR="00D57D2B" w:rsidRPr="00224195" w:rsidRDefault="00000000">
      <w:pPr>
        <w:pStyle w:val="Heading3"/>
        <w:spacing w:line="374" w:lineRule="auto"/>
        <w:ind w:left="3092" w:right="3016"/>
        <w:jc w:val="center"/>
        <w:rPr>
          <w:lang w:val="pt-BR"/>
        </w:rPr>
      </w:pPr>
      <w:r w:rsidRPr="00224195">
        <w:rPr>
          <w:w w:val="105"/>
          <w:lang w:val="pt-BR"/>
        </w:rPr>
        <w:t>Președintele</w:t>
      </w:r>
      <w:r w:rsidRPr="00224195">
        <w:rPr>
          <w:spacing w:val="-29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Comisiei</w:t>
      </w:r>
      <w:r w:rsidRPr="00224195">
        <w:rPr>
          <w:spacing w:val="-26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de</w:t>
      </w:r>
      <w:r w:rsidRPr="00224195">
        <w:rPr>
          <w:spacing w:val="-29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Monitorizare,</w:t>
      </w:r>
      <w:r w:rsidRPr="00224195">
        <w:rPr>
          <w:spacing w:val="-25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Coordonare</w:t>
      </w:r>
      <w:r w:rsidRPr="00224195">
        <w:rPr>
          <w:spacing w:val="-29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și</w:t>
      </w:r>
      <w:r w:rsidRPr="00224195">
        <w:rPr>
          <w:spacing w:val="-26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Îndrumare</w:t>
      </w:r>
      <w:r w:rsidRPr="00224195">
        <w:rPr>
          <w:spacing w:val="-29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Metodologică</w:t>
      </w:r>
      <w:r w:rsidRPr="00224195">
        <w:rPr>
          <w:spacing w:val="-30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>a</w:t>
      </w:r>
      <w:r w:rsidRPr="00224195">
        <w:rPr>
          <w:spacing w:val="-27"/>
          <w:w w:val="105"/>
          <w:lang w:val="pt-BR"/>
        </w:rPr>
        <w:t xml:space="preserve"> </w:t>
      </w:r>
      <w:r w:rsidRPr="00224195">
        <w:rPr>
          <w:w w:val="105"/>
          <w:lang w:val="pt-BR"/>
        </w:rPr>
        <w:t xml:space="preserve">SCIM Inspector școlar </w:t>
      </w:r>
      <w:r w:rsidR="00224195">
        <w:rPr>
          <w:w w:val="105"/>
          <w:lang w:val="pt-BR"/>
        </w:rPr>
        <w:t xml:space="preserve">general adjunct </w:t>
      </w:r>
    </w:p>
    <w:p w14:paraId="17651339" w14:textId="1D55194D" w:rsidR="00D57D2B" w:rsidRPr="00CB553E" w:rsidRDefault="00000000">
      <w:pPr>
        <w:spacing w:line="246" w:lineRule="exact"/>
        <w:ind w:left="3092" w:right="2989"/>
        <w:jc w:val="center"/>
        <w:rPr>
          <w:b/>
          <w:lang w:val="pt-BR"/>
        </w:rPr>
      </w:pPr>
      <w:r w:rsidRPr="00CB553E">
        <w:rPr>
          <w:b/>
          <w:w w:val="105"/>
          <w:lang w:val="pt-BR"/>
        </w:rPr>
        <w:t xml:space="preserve">Prof. dr. </w:t>
      </w:r>
      <w:r w:rsidR="00224195" w:rsidRPr="00CB553E">
        <w:rPr>
          <w:b/>
          <w:w w:val="105"/>
          <w:lang w:val="pt-BR"/>
        </w:rPr>
        <w:t>Fănică NIȚĂ</w:t>
      </w:r>
    </w:p>
    <w:p w14:paraId="0447C5D8" w14:textId="77777777" w:rsidR="00D57D2B" w:rsidRPr="00CB553E" w:rsidRDefault="00D57D2B">
      <w:pPr>
        <w:spacing w:line="246" w:lineRule="exact"/>
        <w:jc w:val="center"/>
        <w:rPr>
          <w:lang w:val="pt-BR"/>
        </w:rPr>
      </w:pPr>
    </w:p>
    <w:p w14:paraId="00314076" w14:textId="77777777" w:rsidR="00BC30FC" w:rsidRPr="00CB553E" w:rsidRDefault="00BC30FC">
      <w:pPr>
        <w:spacing w:line="246" w:lineRule="exact"/>
        <w:jc w:val="center"/>
        <w:rPr>
          <w:lang w:val="pt-BR"/>
        </w:rPr>
      </w:pPr>
    </w:p>
    <w:p w14:paraId="3745220D" w14:textId="77777777" w:rsidR="00BC30FC" w:rsidRPr="00CB553E" w:rsidRDefault="00BC30FC">
      <w:pPr>
        <w:spacing w:line="246" w:lineRule="exact"/>
        <w:jc w:val="center"/>
        <w:rPr>
          <w:lang w:val="pt-BR"/>
        </w:rPr>
      </w:pPr>
    </w:p>
    <w:p w14:paraId="70B8E222" w14:textId="77777777" w:rsidR="00BC30FC" w:rsidRPr="00CB553E" w:rsidRDefault="00BC30FC">
      <w:pPr>
        <w:spacing w:line="246" w:lineRule="exact"/>
        <w:jc w:val="center"/>
        <w:rPr>
          <w:lang w:val="pt-BR"/>
        </w:rPr>
      </w:pPr>
    </w:p>
    <w:p w14:paraId="3F39B878" w14:textId="77777777" w:rsidR="00BC30FC" w:rsidRPr="00CB553E" w:rsidRDefault="00BC30FC">
      <w:pPr>
        <w:spacing w:line="246" w:lineRule="exact"/>
        <w:jc w:val="center"/>
        <w:rPr>
          <w:lang w:val="pt-BR"/>
        </w:rPr>
      </w:pPr>
    </w:p>
    <w:p w14:paraId="12F2C32C" w14:textId="77777777" w:rsidR="00BC30FC" w:rsidRPr="00CB553E" w:rsidRDefault="00BC30FC">
      <w:pPr>
        <w:spacing w:line="246" w:lineRule="exact"/>
        <w:jc w:val="center"/>
        <w:rPr>
          <w:lang w:val="pt-BR"/>
        </w:rPr>
      </w:pPr>
    </w:p>
    <w:p w14:paraId="64D2262D" w14:textId="77777777" w:rsidR="00BC30FC" w:rsidRPr="00CB553E" w:rsidRDefault="00BC30FC">
      <w:pPr>
        <w:spacing w:line="246" w:lineRule="exact"/>
        <w:jc w:val="center"/>
        <w:rPr>
          <w:b/>
          <w:bCs/>
          <w:lang w:val="pt-BR"/>
        </w:rPr>
      </w:pPr>
    </w:p>
    <w:p w14:paraId="0695E5A9" w14:textId="2061A9AD" w:rsidR="00BC30FC" w:rsidRPr="00CB553E" w:rsidRDefault="00BC30FC">
      <w:pPr>
        <w:spacing w:line="246" w:lineRule="exact"/>
        <w:jc w:val="center"/>
        <w:rPr>
          <w:b/>
          <w:bCs/>
          <w:lang w:val="pt-BR"/>
        </w:rPr>
      </w:pPr>
      <w:r w:rsidRPr="00CB553E">
        <w:rPr>
          <w:b/>
          <w:bCs/>
          <w:lang w:val="pt-BR"/>
        </w:rPr>
        <w:t>Întocmit</w:t>
      </w:r>
    </w:p>
    <w:p w14:paraId="5C48FE0F" w14:textId="77777777" w:rsidR="00BC30FC" w:rsidRPr="00CB553E" w:rsidRDefault="00BC30FC">
      <w:pPr>
        <w:spacing w:line="246" w:lineRule="exact"/>
        <w:jc w:val="center"/>
        <w:rPr>
          <w:b/>
          <w:bCs/>
          <w:lang w:val="pt-BR"/>
        </w:rPr>
      </w:pPr>
      <w:r w:rsidRPr="00CB553E">
        <w:rPr>
          <w:b/>
          <w:bCs/>
          <w:lang w:val="pt-BR"/>
        </w:rPr>
        <w:t>Secretar</w:t>
      </w:r>
    </w:p>
    <w:p w14:paraId="104DE511" w14:textId="77777777" w:rsidR="00BC30FC" w:rsidRPr="00BC30FC" w:rsidRDefault="00BC30FC">
      <w:pPr>
        <w:spacing w:line="246" w:lineRule="exact"/>
        <w:jc w:val="center"/>
        <w:rPr>
          <w:b/>
          <w:bCs/>
          <w:w w:val="105"/>
          <w:lang w:val="pt-BR"/>
        </w:rPr>
      </w:pPr>
      <w:r w:rsidRPr="00BC30FC">
        <w:rPr>
          <w:b/>
          <w:bCs/>
          <w:w w:val="105"/>
          <w:lang w:val="pt-BR"/>
        </w:rPr>
        <w:t>Comisia</w:t>
      </w:r>
      <w:r w:rsidRPr="00BC30FC">
        <w:rPr>
          <w:b/>
          <w:bCs/>
          <w:spacing w:val="-26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de</w:t>
      </w:r>
      <w:r w:rsidRPr="00BC30FC">
        <w:rPr>
          <w:b/>
          <w:bCs/>
          <w:spacing w:val="-29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Monitorizare,</w:t>
      </w:r>
      <w:r w:rsidRPr="00BC30FC">
        <w:rPr>
          <w:b/>
          <w:bCs/>
          <w:spacing w:val="-25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Coordonare</w:t>
      </w:r>
      <w:r w:rsidRPr="00BC30FC">
        <w:rPr>
          <w:b/>
          <w:bCs/>
          <w:spacing w:val="-29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și</w:t>
      </w:r>
      <w:r w:rsidRPr="00BC30FC">
        <w:rPr>
          <w:b/>
          <w:bCs/>
          <w:spacing w:val="-26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Îndrumare</w:t>
      </w:r>
      <w:r w:rsidRPr="00BC30FC">
        <w:rPr>
          <w:b/>
          <w:bCs/>
          <w:spacing w:val="-29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Metodologică</w:t>
      </w:r>
      <w:r w:rsidRPr="00BC30FC">
        <w:rPr>
          <w:b/>
          <w:bCs/>
          <w:spacing w:val="-30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a</w:t>
      </w:r>
      <w:r w:rsidRPr="00BC30FC">
        <w:rPr>
          <w:b/>
          <w:bCs/>
          <w:spacing w:val="-27"/>
          <w:w w:val="105"/>
          <w:lang w:val="pt-BR"/>
        </w:rPr>
        <w:t xml:space="preserve"> </w:t>
      </w:r>
      <w:r w:rsidRPr="00BC30FC">
        <w:rPr>
          <w:b/>
          <w:bCs/>
          <w:w w:val="105"/>
          <w:lang w:val="pt-BR"/>
        </w:rPr>
        <w:t>SCIM</w:t>
      </w:r>
    </w:p>
    <w:p w14:paraId="5BC78814" w14:textId="77777777" w:rsidR="00BC30FC" w:rsidRDefault="00BC30FC">
      <w:pPr>
        <w:spacing w:line="246" w:lineRule="exact"/>
        <w:jc w:val="center"/>
        <w:rPr>
          <w:b/>
          <w:bCs/>
          <w:w w:val="105"/>
          <w:lang w:val="pt-BR"/>
        </w:rPr>
      </w:pPr>
      <w:r w:rsidRPr="00BC30FC">
        <w:rPr>
          <w:b/>
          <w:bCs/>
          <w:w w:val="105"/>
          <w:lang w:val="pt-BR"/>
        </w:rPr>
        <w:t>Prof. Ioan MACARIE</w:t>
      </w:r>
    </w:p>
    <w:p w14:paraId="5E3A23DB" w14:textId="77777777" w:rsidR="00CB553E" w:rsidRDefault="00CB553E">
      <w:pPr>
        <w:spacing w:line="246" w:lineRule="exact"/>
        <w:jc w:val="center"/>
        <w:rPr>
          <w:b/>
          <w:bCs/>
          <w:w w:val="105"/>
          <w:lang w:val="pt-BR"/>
        </w:rPr>
      </w:pPr>
      <w:r>
        <w:rPr>
          <w:b/>
          <w:bCs/>
          <w:w w:val="105"/>
          <w:lang w:val="pt-BR"/>
        </w:rPr>
        <w:t>Inpector școar pentru,</w:t>
      </w:r>
    </w:p>
    <w:p w14:paraId="12DBFB88" w14:textId="46F19612" w:rsidR="00CB553E" w:rsidRDefault="00CB553E">
      <w:pPr>
        <w:spacing w:line="246" w:lineRule="exact"/>
        <w:jc w:val="center"/>
        <w:rPr>
          <w:b/>
          <w:bCs/>
          <w:w w:val="105"/>
          <w:lang w:val="pt-BR"/>
        </w:rPr>
      </w:pPr>
      <w:r>
        <w:rPr>
          <w:b/>
          <w:bCs/>
          <w:w w:val="105"/>
          <w:lang w:val="pt-BR"/>
        </w:rPr>
        <w:t xml:space="preserve">Management instituționnal </w:t>
      </w:r>
    </w:p>
    <w:p w14:paraId="1B9F2363" w14:textId="3417DF3D" w:rsidR="00CB553E" w:rsidRPr="00BC30FC" w:rsidRDefault="00CB553E">
      <w:pPr>
        <w:spacing w:line="246" w:lineRule="exact"/>
        <w:jc w:val="center"/>
        <w:rPr>
          <w:b/>
          <w:bCs/>
          <w:lang w:val="pt-BR"/>
        </w:rPr>
        <w:sectPr w:rsidR="00CB553E" w:rsidRPr="00BC30FC">
          <w:pgSz w:w="15840" w:h="12240" w:orient="landscape"/>
          <w:pgMar w:top="1140" w:right="700" w:bottom="1660" w:left="580" w:header="0" w:footer="1397" w:gutter="0"/>
          <w:cols w:space="708"/>
        </w:sectPr>
      </w:pPr>
    </w:p>
    <w:p w14:paraId="431D50DA" w14:textId="1E730865" w:rsidR="00D57D2B" w:rsidRPr="00BC30FC" w:rsidRDefault="00D57D2B">
      <w:pPr>
        <w:rPr>
          <w:b/>
          <w:sz w:val="20"/>
          <w:lang w:val="pt-BR"/>
        </w:rPr>
      </w:pPr>
    </w:p>
    <w:p w14:paraId="56B38466" w14:textId="77777777" w:rsidR="00D57D2B" w:rsidRPr="00BC30FC" w:rsidRDefault="00D57D2B">
      <w:pPr>
        <w:rPr>
          <w:b/>
          <w:sz w:val="20"/>
          <w:lang w:val="pt-BR"/>
        </w:rPr>
      </w:pPr>
    </w:p>
    <w:p w14:paraId="3FEB28A7" w14:textId="77777777" w:rsidR="00D57D2B" w:rsidRPr="00BC30FC" w:rsidRDefault="00D57D2B">
      <w:pPr>
        <w:rPr>
          <w:b/>
          <w:sz w:val="20"/>
          <w:lang w:val="pt-BR"/>
        </w:rPr>
      </w:pPr>
    </w:p>
    <w:p w14:paraId="3B836237" w14:textId="77777777" w:rsidR="00D57D2B" w:rsidRPr="00BC30FC" w:rsidRDefault="00D57D2B">
      <w:pPr>
        <w:spacing w:before="10"/>
        <w:rPr>
          <w:b/>
          <w:sz w:val="12"/>
          <w:lang w:val="pt-BR"/>
        </w:rPr>
      </w:pPr>
    </w:p>
    <w:p w14:paraId="34451F6E" w14:textId="77777777" w:rsidR="00D57D2B" w:rsidRPr="00BC30FC" w:rsidRDefault="00D57D2B">
      <w:pPr>
        <w:rPr>
          <w:b/>
          <w:sz w:val="20"/>
          <w:lang w:val="pt-BR"/>
        </w:rPr>
      </w:pPr>
      <w:bookmarkStart w:id="1" w:name="PO_implementarea_SCIM"/>
      <w:bookmarkEnd w:id="1"/>
    </w:p>
    <w:sectPr w:rsidR="00D57D2B" w:rsidRPr="00BC30FC" w:rsidSect="00224195">
      <w:pgSz w:w="11880" w:h="16920"/>
      <w:pgMar w:top="980" w:right="860" w:bottom="280" w:left="1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4233D" w14:textId="77777777" w:rsidR="00EB186C" w:rsidRDefault="00EB186C">
      <w:r>
        <w:separator/>
      </w:r>
    </w:p>
  </w:endnote>
  <w:endnote w:type="continuationSeparator" w:id="0">
    <w:p w14:paraId="3AFAF43A" w14:textId="77777777" w:rsidR="00EB186C" w:rsidRDefault="00EB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68FB" w14:textId="44AD179A" w:rsidR="00D57D2B" w:rsidRDefault="00FF5D47">
    <w:pPr>
      <w:pStyle w:val="BodyText"/>
      <w:spacing w:line="14" w:lineRule="auto"/>
      <w:rPr>
        <w:b w:val="0"/>
        <w:i w:val="0"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A1A8FC5" wp14:editId="78FE0906">
              <wp:simplePos x="0" y="0"/>
              <wp:positionH relativeFrom="page">
                <wp:posOffset>4930775</wp:posOffset>
              </wp:positionH>
              <wp:positionV relativeFrom="page">
                <wp:posOffset>6694805</wp:posOffset>
              </wp:positionV>
              <wp:extent cx="184785" cy="157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6279E" w14:textId="77777777" w:rsidR="00D57D2B" w:rsidRDefault="00000000">
                          <w:pPr>
                            <w:spacing w:line="229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A8F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25pt;margin-top:527.15pt;width:14.55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" filled="f" stroked="f">
              <v:textbox inset="0,0,0,0">
                <w:txbxContent>
                  <w:p w14:paraId="09F6279E" w14:textId="77777777" w:rsidR="00D57D2B" w:rsidRDefault="00000000">
                    <w:pPr>
                      <w:spacing w:line="229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105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8F5C" w14:textId="77777777" w:rsidR="00EB186C" w:rsidRDefault="00EB186C">
      <w:r>
        <w:separator/>
      </w:r>
    </w:p>
  </w:footnote>
  <w:footnote w:type="continuationSeparator" w:id="0">
    <w:p w14:paraId="1B53C29F" w14:textId="77777777" w:rsidR="00EB186C" w:rsidRDefault="00EB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09A"/>
    <w:multiLevelType w:val="multilevel"/>
    <w:tmpl w:val="190A0314"/>
    <w:lvl w:ilvl="0">
      <w:start w:val="7"/>
      <w:numFmt w:val="decimal"/>
      <w:lvlText w:val="%1"/>
      <w:lvlJc w:val="left"/>
      <w:pPr>
        <w:ind w:left="978" w:hanging="37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8" w:hanging="375"/>
        <w:jc w:val="left"/>
      </w:pPr>
      <w:rPr>
        <w:rFonts w:hint="default"/>
        <w:spacing w:val="-4"/>
        <w:w w:val="108"/>
      </w:rPr>
    </w:lvl>
    <w:lvl w:ilvl="2">
      <w:numFmt w:val="bullet"/>
      <w:lvlText w:val="•"/>
      <w:lvlJc w:val="left"/>
      <w:pPr>
        <w:ind w:left="2732" w:hanging="375"/>
      </w:pPr>
      <w:rPr>
        <w:rFonts w:hint="default"/>
      </w:rPr>
    </w:lvl>
    <w:lvl w:ilvl="3">
      <w:numFmt w:val="bullet"/>
      <w:lvlText w:val="•"/>
      <w:lvlJc w:val="left"/>
      <w:pPr>
        <w:ind w:left="3608" w:hanging="375"/>
      </w:pPr>
      <w:rPr>
        <w:rFonts w:hint="default"/>
      </w:rPr>
    </w:lvl>
    <w:lvl w:ilvl="4">
      <w:numFmt w:val="bullet"/>
      <w:lvlText w:val="•"/>
      <w:lvlJc w:val="left"/>
      <w:pPr>
        <w:ind w:left="4484" w:hanging="375"/>
      </w:pPr>
      <w:rPr>
        <w:rFonts w:hint="default"/>
      </w:rPr>
    </w:lvl>
    <w:lvl w:ilvl="5">
      <w:numFmt w:val="bullet"/>
      <w:lvlText w:val="•"/>
      <w:lvlJc w:val="left"/>
      <w:pPr>
        <w:ind w:left="5360" w:hanging="375"/>
      </w:pPr>
      <w:rPr>
        <w:rFonts w:hint="default"/>
      </w:rPr>
    </w:lvl>
    <w:lvl w:ilvl="6">
      <w:numFmt w:val="bullet"/>
      <w:lvlText w:val="•"/>
      <w:lvlJc w:val="left"/>
      <w:pPr>
        <w:ind w:left="6236" w:hanging="375"/>
      </w:pPr>
      <w:rPr>
        <w:rFonts w:hint="default"/>
      </w:rPr>
    </w:lvl>
    <w:lvl w:ilvl="7">
      <w:numFmt w:val="bullet"/>
      <w:lvlText w:val="•"/>
      <w:lvlJc w:val="left"/>
      <w:pPr>
        <w:ind w:left="7112" w:hanging="375"/>
      </w:pPr>
      <w:rPr>
        <w:rFonts w:hint="default"/>
      </w:rPr>
    </w:lvl>
    <w:lvl w:ilvl="8">
      <w:numFmt w:val="bullet"/>
      <w:lvlText w:val="•"/>
      <w:lvlJc w:val="left"/>
      <w:pPr>
        <w:ind w:left="7988" w:hanging="375"/>
      </w:pPr>
      <w:rPr>
        <w:rFonts w:hint="default"/>
      </w:rPr>
    </w:lvl>
  </w:abstractNum>
  <w:abstractNum w:abstractNumId="1" w15:restartNumberingAfterBreak="0">
    <w:nsid w:val="3E9E73BC"/>
    <w:multiLevelType w:val="hybridMultilevel"/>
    <w:tmpl w:val="868E93B8"/>
    <w:lvl w:ilvl="0" w:tplc="9C307920">
      <w:numFmt w:val="bullet"/>
      <w:lvlText w:val=""/>
      <w:lvlJc w:val="left"/>
      <w:pPr>
        <w:ind w:left="893" w:hanging="336"/>
      </w:pPr>
      <w:rPr>
        <w:rFonts w:ascii="Wingdings" w:eastAsia="Wingdings" w:hAnsi="Wingdings" w:cs="Wingdings" w:hint="default"/>
        <w:w w:val="102"/>
        <w:sz w:val="22"/>
        <w:szCs w:val="22"/>
      </w:rPr>
    </w:lvl>
    <w:lvl w:ilvl="1" w:tplc="33243FD8">
      <w:start w:val="1"/>
      <w:numFmt w:val="decimal"/>
      <w:lvlText w:val="%2."/>
      <w:lvlJc w:val="left"/>
      <w:pPr>
        <w:ind w:left="1853" w:hanging="357"/>
        <w:jc w:val="right"/>
      </w:pPr>
      <w:rPr>
        <w:rFonts w:hint="default"/>
        <w:b/>
        <w:bCs/>
        <w:w w:val="108"/>
      </w:rPr>
    </w:lvl>
    <w:lvl w:ilvl="2" w:tplc="AD2CE4AA">
      <w:numFmt w:val="bullet"/>
      <w:lvlText w:val="•"/>
      <w:lvlJc w:val="left"/>
      <w:pPr>
        <w:ind w:left="2813" w:hanging="357"/>
      </w:pPr>
      <w:rPr>
        <w:rFonts w:hint="default"/>
      </w:rPr>
    </w:lvl>
    <w:lvl w:ilvl="3" w:tplc="0DD89780">
      <w:numFmt w:val="bullet"/>
      <w:lvlText w:val="•"/>
      <w:lvlJc w:val="left"/>
      <w:pPr>
        <w:ind w:left="3766" w:hanging="357"/>
      </w:pPr>
      <w:rPr>
        <w:rFonts w:hint="default"/>
      </w:rPr>
    </w:lvl>
    <w:lvl w:ilvl="4" w:tplc="7CA06DD0">
      <w:numFmt w:val="bullet"/>
      <w:lvlText w:val="•"/>
      <w:lvlJc w:val="left"/>
      <w:pPr>
        <w:ind w:left="4720" w:hanging="357"/>
      </w:pPr>
      <w:rPr>
        <w:rFonts w:hint="default"/>
      </w:rPr>
    </w:lvl>
    <w:lvl w:ilvl="5" w:tplc="3DA2C98C">
      <w:numFmt w:val="bullet"/>
      <w:lvlText w:val="•"/>
      <w:lvlJc w:val="left"/>
      <w:pPr>
        <w:ind w:left="5673" w:hanging="357"/>
      </w:pPr>
      <w:rPr>
        <w:rFonts w:hint="default"/>
      </w:rPr>
    </w:lvl>
    <w:lvl w:ilvl="6" w:tplc="A5985EDA">
      <w:numFmt w:val="bullet"/>
      <w:lvlText w:val="•"/>
      <w:lvlJc w:val="left"/>
      <w:pPr>
        <w:ind w:left="6626" w:hanging="357"/>
      </w:pPr>
      <w:rPr>
        <w:rFonts w:hint="default"/>
      </w:rPr>
    </w:lvl>
    <w:lvl w:ilvl="7" w:tplc="50E4950A">
      <w:numFmt w:val="bullet"/>
      <w:lvlText w:val="•"/>
      <w:lvlJc w:val="left"/>
      <w:pPr>
        <w:ind w:left="7580" w:hanging="357"/>
      </w:pPr>
      <w:rPr>
        <w:rFonts w:hint="default"/>
      </w:rPr>
    </w:lvl>
    <w:lvl w:ilvl="8" w:tplc="3A70294E">
      <w:numFmt w:val="bullet"/>
      <w:lvlText w:val="•"/>
      <w:lvlJc w:val="left"/>
      <w:pPr>
        <w:ind w:left="8533" w:hanging="357"/>
      </w:pPr>
      <w:rPr>
        <w:rFonts w:hint="default"/>
      </w:rPr>
    </w:lvl>
  </w:abstractNum>
  <w:abstractNum w:abstractNumId="2" w15:restartNumberingAfterBreak="0">
    <w:nsid w:val="56180F3D"/>
    <w:multiLevelType w:val="hybridMultilevel"/>
    <w:tmpl w:val="B574A670"/>
    <w:lvl w:ilvl="0" w:tplc="A164FE0E">
      <w:numFmt w:val="bullet"/>
      <w:lvlText w:val="·"/>
      <w:lvlJc w:val="left"/>
      <w:pPr>
        <w:ind w:left="2526" w:hanging="45"/>
      </w:pPr>
      <w:rPr>
        <w:rFonts w:ascii="Arial" w:eastAsia="Arial" w:hAnsi="Arial" w:cs="Arial" w:hint="default"/>
        <w:color w:val="A3A3A3"/>
        <w:spacing w:val="-26"/>
        <w:w w:val="102"/>
        <w:sz w:val="11"/>
        <w:szCs w:val="11"/>
      </w:rPr>
    </w:lvl>
    <w:lvl w:ilvl="1" w:tplc="E508E8A0">
      <w:numFmt w:val="bullet"/>
      <w:lvlText w:val="•"/>
      <w:lvlJc w:val="left"/>
      <w:pPr>
        <w:ind w:left="2593" w:hanging="45"/>
      </w:pPr>
      <w:rPr>
        <w:rFonts w:hint="default"/>
      </w:rPr>
    </w:lvl>
    <w:lvl w:ilvl="2" w:tplc="BEFC78E4">
      <w:numFmt w:val="bullet"/>
      <w:lvlText w:val="•"/>
      <w:lvlJc w:val="left"/>
      <w:pPr>
        <w:ind w:left="2666" w:hanging="45"/>
      </w:pPr>
      <w:rPr>
        <w:rFonts w:hint="default"/>
      </w:rPr>
    </w:lvl>
    <w:lvl w:ilvl="3" w:tplc="5C5CB0EE">
      <w:numFmt w:val="bullet"/>
      <w:lvlText w:val="•"/>
      <w:lvlJc w:val="left"/>
      <w:pPr>
        <w:ind w:left="2740" w:hanging="45"/>
      </w:pPr>
      <w:rPr>
        <w:rFonts w:hint="default"/>
      </w:rPr>
    </w:lvl>
    <w:lvl w:ilvl="4" w:tplc="2B665D9A">
      <w:numFmt w:val="bullet"/>
      <w:lvlText w:val="•"/>
      <w:lvlJc w:val="left"/>
      <w:pPr>
        <w:ind w:left="2813" w:hanging="45"/>
      </w:pPr>
      <w:rPr>
        <w:rFonts w:hint="default"/>
      </w:rPr>
    </w:lvl>
    <w:lvl w:ilvl="5" w:tplc="45EA779A">
      <w:numFmt w:val="bullet"/>
      <w:lvlText w:val="•"/>
      <w:lvlJc w:val="left"/>
      <w:pPr>
        <w:ind w:left="2887" w:hanging="45"/>
      </w:pPr>
      <w:rPr>
        <w:rFonts w:hint="default"/>
      </w:rPr>
    </w:lvl>
    <w:lvl w:ilvl="6" w:tplc="EA9AB2EE">
      <w:numFmt w:val="bullet"/>
      <w:lvlText w:val="•"/>
      <w:lvlJc w:val="left"/>
      <w:pPr>
        <w:ind w:left="2960" w:hanging="45"/>
      </w:pPr>
      <w:rPr>
        <w:rFonts w:hint="default"/>
      </w:rPr>
    </w:lvl>
    <w:lvl w:ilvl="7" w:tplc="E7680E82">
      <w:numFmt w:val="bullet"/>
      <w:lvlText w:val="•"/>
      <w:lvlJc w:val="left"/>
      <w:pPr>
        <w:ind w:left="3033" w:hanging="45"/>
      </w:pPr>
      <w:rPr>
        <w:rFonts w:hint="default"/>
      </w:rPr>
    </w:lvl>
    <w:lvl w:ilvl="8" w:tplc="FA36728C">
      <w:numFmt w:val="bullet"/>
      <w:lvlText w:val="•"/>
      <w:lvlJc w:val="left"/>
      <w:pPr>
        <w:ind w:left="3107" w:hanging="45"/>
      </w:pPr>
      <w:rPr>
        <w:rFonts w:hint="default"/>
      </w:rPr>
    </w:lvl>
  </w:abstractNum>
  <w:abstractNum w:abstractNumId="3" w15:restartNumberingAfterBreak="0">
    <w:nsid w:val="69E827D9"/>
    <w:multiLevelType w:val="hybridMultilevel"/>
    <w:tmpl w:val="C93C9562"/>
    <w:lvl w:ilvl="0" w:tplc="44168E44">
      <w:start w:val="1"/>
      <w:numFmt w:val="decimal"/>
      <w:lvlText w:val="(%1)"/>
      <w:lvlJc w:val="left"/>
      <w:pPr>
        <w:ind w:left="228" w:hanging="473"/>
        <w:jc w:val="left"/>
      </w:pPr>
      <w:rPr>
        <w:rFonts w:ascii="Times New Roman" w:eastAsia="Times New Roman" w:hAnsi="Times New Roman" w:cs="Times New Roman" w:hint="default"/>
        <w:color w:val="3F3F3F"/>
        <w:w w:val="110"/>
        <w:sz w:val="23"/>
        <w:szCs w:val="23"/>
      </w:rPr>
    </w:lvl>
    <w:lvl w:ilvl="1" w:tplc="6512CE20">
      <w:numFmt w:val="bullet"/>
      <w:lvlText w:val="•"/>
      <w:lvlJc w:val="left"/>
      <w:pPr>
        <w:ind w:left="1244" w:hanging="473"/>
      </w:pPr>
      <w:rPr>
        <w:rFonts w:hint="default"/>
      </w:rPr>
    </w:lvl>
    <w:lvl w:ilvl="2" w:tplc="1E96BF6C">
      <w:numFmt w:val="bullet"/>
      <w:lvlText w:val="•"/>
      <w:lvlJc w:val="left"/>
      <w:pPr>
        <w:ind w:left="2268" w:hanging="473"/>
      </w:pPr>
      <w:rPr>
        <w:rFonts w:hint="default"/>
      </w:rPr>
    </w:lvl>
    <w:lvl w:ilvl="3" w:tplc="2B70DD9C">
      <w:numFmt w:val="bullet"/>
      <w:lvlText w:val="•"/>
      <w:lvlJc w:val="left"/>
      <w:pPr>
        <w:ind w:left="3292" w:hanging="473"/>
      </w:pPr>
      <w:rPr>
        <w:rFonts w:hint="default"/>
      </w:rPr>
    </w:lvl>
    <w:lvl w:ilvl="4" w:tplc="3072D99C">
      <w:numFmt w:val="bullet"/>
      <w:lvlText w:val="•"/>
      <w:lvlJc w:val="left"/>
      <w:pPr>
        <w:ind w:left="4316" w:hanging="473"/>
      </w:pPr>
      <w:rPr>
        <w:rFonts w:hint="default"/>
      </w:rPr>
    </w:lvl>
    <w:lvl w:ilvl="5" w:tplc="C68A21CA">
      <w:numFmt w:val="bullet"/>
      <w:lvlText w:val="•"/>
      <w:lvlJc w:val="left"/>
      <w:pPr>
        <w:ind w:left="5340" w:hanging="473"/>
      </w:pPr>
      <w:rPr>
        <w:rFonts w:hint="default"/>
      </w:rPr>
    </w:lvl>
    <w:lvl w:ilvl="6" w:tplc="B88E97C0">
      <w:numFmt w:val="bullet"/>
      <w:lvlText w:val="•"/>
      <w:lvlJc w:val="left"/>
      <w:pPr>
        <w:ind w:left="6364" w:hanging="473"/>
      </w:pPr>
      <w:rPr>
        <w:rFonts w:hint="default"/>
      </w:rPr>
    </w:lvl>
    <w:lvl w:ilvl="7" w:tplc="3F806D5E">
      <w:numFmt w:val="bullet"/>
      <w:lvlText w:val="•"/>
      <w:lvlJc w:val="left"/>
      <w:pPr>
        <w:ind w:left="7388" w:hanging="473"/>
      </w:pPr>
      <w:rPr>
        <w:rFonts w:hint="default"/>
      </w:rPr>
    </w:lvl>
    <w:lvl w:ilvl="8" w:tplc="2CAC2262">
      <w:numFmt w:val="bullet"/>
      <w:lvlText w:val="•"/>
      <w:lvlJc w:val="left"/>
      <w:pPr>
        <w:ind w:left="8412" w:hanging="473"/>
      </w:pPr>
      <w:rPr>
        <w:rFonts w:hint="default"/>
      </w:rPr>
    </w:lvl>
  </w:abstractNum>
  <w:abstractNum w:abstractNumId="4" w15:restartNumberingAfterBreak="0">
    <w:nsid w:val="6CB77D48"/>
    <w:multiLevelType w:val="hybridMultilevel"/>
    <w:tmpl w:val="EADA2EC6"/>
    <w:lvl w:ilvl="0" w:tplc="CB9A4B32">
      <w:start w:val="1"/>
      <w:numFmt w:val="decimal"/>
      <w:lvlText w:val="%1."/>
      <w:lvlJc w:val="left"/>
      <w:pPr>
        <w:ind w:left="953" w:hanging="348"/>
        <w:jc w:val="left"/>
      </w:pPr>
      <w:rPr>
        <w:rFonts w:hint="default"/>
        <w:w w:val="108"/>
      </w:rPr>
    </w:lvl>
    <w:lvl w:ilvl="1" w:tplc="1FBCF0F8">
      <w:start w:val="9"/>
      <w:numFmt w:val="decimal"/>
      <w:lvlText w:val="%2."/>
      <w:lvlJc w:val="left"/>
      <w:pPr>
        <w:ind w:left="3841" w:hanging="360"/>
        <w:jc w:val="right"/>
      </w:pPr>
      <w:rPr>
        <w:rFonts w:hint="default"/>
        <w:b/>
        <w:bCs/>
        <w:spacing w:val="-20"/>
        <w:w w:val="105"/>
      </w:rPr>
    </w:lvl>
    <w:lvl w:ilvl="2" w:tplc="E08CFAA2">
      <w:numFmt w:val="bullet"/>
      <w:lvlText w:val="•"/>
      <w:lvlJc w:val="left"/>
      <w:pPr>
        <w:ind w:left="4575" w:hanging="360"/>
      </w:pPr>
      <w:rPr>
        <w:rFonts w:hint="default"/>
      </w:rPr>
    </w:lvl>
    <w:lvl w:ilvl="3" w:tplc="CB8A2952">
      <w:numFmt w:val="bullet"/>
      <w:lvlText w:val="•"/>
      <w:lvlJc w:val="left"/>
      <w:pPr>
        <w:ind w:left="5311" w:hanging="360"/>
      </w:pPr>
      <w:rPr>
        <w:rFonts w:hint="default"/>
      </w:rPr>
    </w:lvl>
    <w:lvl w:ilvl="4" w:tplc="83889B20">
      <w:numFmt w:val="bullet"/>
      <w:lvlText w:val="•"/>
      <w:lvlJc w:val="left"/>
      <w:pPr>
        <w:ind w:left="6046" w:hanging="360"/>
      </w:pPr>
      <w:rPr>
        <w:rFonts w:hint="default"/>
      </w:rPr>
    </w:lvl>
    <w:lvl w:ilvl="5" w:tplc="AC12DB2A">
      <w:numFmt w:val="bullet"/>
      <w:lvlText w:val="•"/>
      <w:lvlJc w:val="left"/>
      <w:pPr>
        <w:ind w:left="6782" w:hanging="360"/>
      </w:pPr>
      <w:rPr>
        <w:rFonts w:hint="default"/>
      </w:rPr>
    </w:lvl>
    <w:lvl w:ilvl="6" w:tplc="956829DE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7FA42836">
      <w:numFmt w:val="bullet"/>
      <w:lvlText w:val="•"/>
      <w:lvlJc w:val="left"/>
      <w:pPr>
        <w:ind w:left="8253" w:hanging="360"/>
      </w:pPr>
      <w:rPr>
        <w:rFonts w:hint="default"/>
      </w:rPr>
    </w:lvl>
    <w:lvl w:ilvl="8" w:tplc="F34EA92C">
      <w:numFmt w:val="bullet"/>
      <w:lvlText w:val="•"/>
      <w:lvlJc w:val="left"/>
      <w:pPr>
        <w:ind w:left="8988" w:hanging="360"/>
      </w:pPr>
      <w:rPr>
        <w:rFonts w:hint="default"/>
      </w:rPr>
    </w:lvl>
  </w:abstractNum>
  <w:abstractNum w:abstractNumId="5" w15:restartNumberingAfterBreak="0">
    <w:nsid w:val="77E5515A"/>
    <w:multiLevelType w:val="hybridMultilevel"/>
    <w:tmpl w:val="5FA6F51C"/>
    <w:lvl w:ilvl="0" w:tplc="DE26E440">
      <w:numFmt w:val="bullet"/>
      <w:lvlText w:val="-"/>
      <w:lvlJc w:val="left"/>
      <w:pPr>
        <w:ind w:left="267" w:hanging="262"/>
      </w:pPr>
      <w:rPr>
        <w:rFonts w:hint="default"/>
        <w:w w:val="103"/>
      </w:rPr>
    </w:lvl>
    <w:lvl w:ilvl="1" w:tplc="29F85F40">
      <w:numFmt w:val="bullet"/>
      <w:lvlText w:val="•"/>
      <w:lvlJc w:val="left"/>
      <w:pPr>
        <w:ind w:left="1208" w:hanging="262"/>
      </w:pPr>
      <w:rPr>
        <w:rFonts w:hint="default"/>
      </w:rPr>
    </w:lvl>
    <w:lvl w:ilvl="2" w:tplc="7A4E8334">
      <w:numFmt w:val="bullet"/>
      <w:lvlText w:val="•"/>
      <w:lvlJc w:val="left"/>
      <w:pPr>
        <w:ind w:left="2156" w:hanging="262"/>
      </w:pPr>
      <w:rPr>
        <w:rFonts w:hint="default"/>
      </w:rPr>
    </w:lvl>
    <w:lvl w:ilvl="3" w:tplc="081448CE">
      <w:numFmt w:val="bullet"/>
      <w:lvlText w:val="•"/>
      <w:lvlJc w:val="left"/>
      <w:pPr>
        <w:ind w:left="3104" w:hanging="262"/>
      </w:pPr>
      <w:rPr>
        <w:rFonts w:hint="default"/>
      </w:rPr>
    </w:lvl>
    <w:lvl w:ilvl="4" w:tplc="6F406900">
      <w:numFmt w:val="bullet"/>
      <w:lvlText w:val="•"/>
      <w:lvlJc w:val="left"/>
      <w:pPr>
        <w:ind w:left="4052" w:hanging="262"/>
      </w:pPr>
      <w:rPr>
        <w:rFonts w:hint="default"/>
      </w:rPr>
    </w:lvl>
    <w:lvl w:ilvl="5" w:tplc="B6AC7C32">
      <w:numFmt w:val="bullet"/>
      <w:lvlText w:val="•"/>
      <w:lvlJc w:val="left"/>
      <w:pPr>
        <w:ind w:left="5000" w:hanging="262"/>
      </w:pPr>
      <w:rPr>
        <w:rFonts w:hint="default"/>
      </w:rPr>
    </w:lvl>
    <w:lvl w:ilvl="6" w:tplc="2BBC5688">
      <w:numFmt w:val="bullet"/>
      <w:lvlText w:val="•"/>
      <w:lvlJc w:val="left"/>
      <w:pPr>
        <w:ind w:left="5948" w:hanging="262"/>
      </w:pPr>
      <w:rPr>
        <w:rFonts w:hint="default"/>
      </w:rPr>
    </w:lvl>
    <w:lvl w:ilvl="7" w:tplc="249CF0C4">
      <w:numFmt w:val="bullet"/>
      <w:lvlText w:val="•"/>
      <w:lvlJc w:val="left"/>
      <w:pPr>
        <w:ind w:left="6896" w:hanging="262"/>
      </w:pPr>
      <w:rPr>
        <w:rFonts w:hint="default"/>
      </w:rPr>
    </w:lvl>
    <w:lvl w:ilvl="8" w:tplc="2230DAF4">
      <w:numFmt w:val="bullet"/>
      <w:lvlText w:val="•"/>
      <w:lvlJc w:val="left"/>
      <w:pPr>
        <w:ind w:left="7844" w:hanging="262"/>
      </w:pPr>
      <w:rPr>
        <w:rFonts w:hint="default"/>
      </w:rPr>
    </w:lvl>
  </w:abstractNum>
  <w:abstractNum w:abstractNumId="6" w15:restartNumberingAfterBreak="0">
    <w:nsid w:val="7EFC63D9"/>
    <w:multiLevelType w:val="hybridMultilevel"/>
    <w:tmpl w:val="9CA02372"/>
    <w:lvl w:ilvl="0" w:tplc="59C0A566">
      <w:start w:val="1"/>
      <w:numFmt w:val="decimal"/>
      <w:lvlText w:val="%1."/>
      <w:lvlJc w:val="left"/>
      <w:pPr>
        <w:ind w:left="569" w:hanging="349"/>
        <w:jc w:val="left"/>
      </w:pPr>
      <w:rPr>
        <w:rFonts w:hint="default"/>
        <w:w w:val="105"/>
      </w:rPr>
    </w:lvl>
    <w:lvl w:ilvl="1" w:tplc="BCA6D8FC">
      <w:numFmt w:val="bullet"/>
      <w:lvlText w:val="•"/>
      <w:lvlJc w:val="left"/>
      <w:pPr>
        <w:ind w:left="1550" w:hanging="349"/>
      </w:pPr>
      <w:rPr>
        <w:rFonts w:hint="default"/>
      </w:rPr>
    </w:lvl>
    <w:lvl w:ilvl="2" w:tplc="CFA22078">
      <w:numFmt w:val="bullet"/>
      <w:lvlText w:val="•"/>
      <w:lvlJc w:val="left"/>
      <w:pPr>
        <w:ind w:left="2540" w:hanging="349"/>
      </w:pPr>
      <w:rPr>
        <w:rFonts w:hint="default"/>
      </w:rPr>
    </w:lvl>
    <w:lvl w:ilvl="3" w:tplc="005E74C8">
      <w:numFmt w:val="bullet"/>
      <w:lvlText w:val="•"/>
      <w:lvlJc w:val="left"/>
      <w:pPr>
        <w:ind w:left="3530" w:hanging="349"/>
      </w:pPr>
      <w:rPr>
        <w:rFonts w:hint="default"/>
      </w:rPr>
    </w:lvl>
    <w:lvl w:ilvl="4" w:tplc="9DF07FC6">
      <w:numFmt w:val="bullet"/>
      <w:lvlText w:val="•"/>
      <w:lvlJc w:val="left"/>
      <w:pPr>
        <w:ind w:left="4520" w:hanging="349"/>
      </w:pPr>
      <w:rPr>
        <w:rFonts w:hint="default"/>
      </w:rPr>
    </w:lvl>
    <w:lvl w:ilvl="5" w:tplc="4928E910">
      <w:numFmt w:val="bullet"/>
      <w:lvlText w:val="•"/>
      <w:lvlJc w:val="left"/>
      <w:pPr>
        <w:ind w:left="5510" w:hanging="349"/>
      </w:pPr>
      <w:rPr>
        <w:rFonts w:hint="default"/>
      </w:rPr>
    </w:lvl>
    <w:lvl w:ilvl="6" w:tplc="C6868C5E">
      <w:numFmt w:val="bullet"/>
      <w:lvlText w:val="•"/>
      <w:lvlJc w:val="left"/>
      <w:pPr>
        <w:ind w:left="6500" w:hanging="349"/>
      </w:pPr>
      <w:rPr>
        <w:rFonts w:hint="default"/>
      </w:rPr>
    </w:lvl>
    <w:lvl w:ilvl="7" w:tplc="92961E14">
      <w:numFmt w:val="bullet"/>
      <w:lvlText w:val="•"/>
      <w:lvlJc w:val="left"/>
      <w:pPr>
        <w:ind w:left="7490" w:hanging="349"/>
      </w:pPr>
      <w:rPr>
        <w:rFonts w:hint="default"/>
      </w:rPr>
    </w:lvl>
    <w:lvl w:ilvl="8" w:tplc="665C7532">
      <w:numFmt w:val="bullet"/>
      <w:lvlText w:val="•"/>
      <w:lvlJc w:val="left"/>
      <w:pPr>
        <w:ind w:left="8480" w:hanging="349"/>
      </w:pPr>
      <w:rPr>
        <w:rFonts w:hint="default"/>
      </w:rPr>
    </w:lvl>
  </w:abstractNum>
  <w:num w:numId="1" w16cid:durableId="95712454">
    <w:abstractNumId w:val="2"/>
  </w:num>
  <w:num w:numId="2" w16cid:durableId="391076511">
    <w:abstractNumId w:val="6"/>
  </w:num>
  <w:num w:numId="3" w16cid:durableId="936600884">
    <w:abstractNumId w:val="3"/>
  </w:num>
  <w:num w:numId="4" w16cid:durableId="1114985559">
    <w:abstractNumId w:val="4"/>
  </w:num>
  <w:num w:numId="5" w16cid:durableId="1218933163">
    <w:abstractNumId w:val="0"/>
  </w:num>
  <w:num w:numId="6" w16cid:durableId="148909904">
    <w:abstractNumId w:val="5"/>
  </w:num>
  <w:num w:numId="7" w16cid:durableId="129197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2B"/>
    <w:rsid w:val="00047806"/>
    <w:rsid w:val="00086134"/>
    <w:rsid w:val="00161EA6"/>
    <w:rsid w:val="00166755"/>
    <w:rsid w:val="001D7532"/>
    <w:rsid w:val="00214925"/>
    <w:rsid w:val="00224195"/>
    <w:rsid w:val="003A2930"/>
    <w:rsid w:val="003E0AFA"/>
    <w:rsid w:val="00456C5C"/>
    <w:rsid w:val="004F3C56"/>
    <w:rsid w:val="004F6749"/>
    <w:rsid w:val="0051001C"/>
    <w:rsid w:val="00623B6B"/>
    <w:rsid w:val="006450EB"/>
    <w:rsid w:val="006A7499"/>
    <w:rsid w:val="008C4B40"/>
    <w:rsid w:val="009F4D4D"/>
    <w:rsid w:val="00A54C5E"/>
    <w:rsid w:val="00AA2D88"/>
    <w:rsid w:val="00B638F7"/>
    <w:rsid w:val="00B67BB2"/>
    <w:rsid w:val="00B83090"/>
    <w:rsid w:val="00BC30FC"/>
    <w:rsid w:val="00C55329"/>
    <w:rsid w:val="00C70B23"/>
    <w:rsid w:val="00CB3582"/>
    <w:rsid w:val="00CB553E"/>
    <w:rsid w:val="00CF354B"/>
    <w:rsid w:val="00D105F6"/>
    <w:rsid w:val="00D57D2B"/>
    <w:rsid w:val="00DB23C0"/>
    <w:rsid w:val="00EB186C"/>
    <w:rsid w:val="00EC58BD"/>
    <w:rsid w:val="00FD7C39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E86A"/>
  <w15:docId w15:val="{231C6648-7788-4038-A0E4-7174BF48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89"/>
      <w:outlineLvl w:val="0"/>
    </w:pPr>
    <w:rPr>
      <w:b/>
      <w:bCs/>
      <w:sz w:val="23"/>
      <w:szCs w:val="23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7"/>
      <w:ind w:left="588"/>
      <w:outlineLvl w:val="1"/>
    </w:pPr>
    <w:rPr>
      <w:i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216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  <w:pPr>
      <w:ind w:left="893" w:hanging="3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5120</Words>
  <Characters>29697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Macarie Ioan</dc:creator>
  <cp:lastModifiedBy>Ioan Macarie</cp:lastModifiedBy>
  <cp:revision>22</cp:revision>
  <cp:lastPrinted>2023-01-09T12:29:00Z</cp:lastPrinted>
  <dcterms:created xsi:type="dcterms:W3CDTF">2022-11-29T12:28:00Z</dcterms:created>
  <dcterms:modified xsi:type="dcterms:W3CDTF">2023-03-02T08:39:00Z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Soda PDF 8</vt:lpwstr>
  </property>
</Properties>
</file>